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37294" w14:textId="77777777" w:rsidR="009B4258" w:rsidRDefault="003122E6">
      <w:pPr>
        <w:pStyle w:val="Title"/>
      </w:pPr>
      <w:r>
        <w:t>GROGAN’S</w:t>
      </w:r>
      <w:r>
        <w:rPr>
          <w:spacing w:val="-5"/>
        </w:rPr>
        <w:t xml:space="preserve"> </w:t>
      </w:r>
      <w:r>
        <w:t>POINT</w:t>
      </w:r>
      <w:r>
        <w:rPr>
          <w:spacing w:val="-4"/>
        </w:rPr>
        <w:t xml:space="preserve"> </w:t>
      </w:r>
      <w:r>
        <w:t>RESIDENTS’</w:t>
      </w:r>
      <w:r>
        <w:rPr>
          <w:spacing w:val="-5"/>
        </w:rPr>
        <w:t xml:space="preserve"> </w:t>
      </w:r>
      <w:r>
        <w:t>ASSOCIATION</w:t>
      </w:r>
      <w:r>
        <w:rPr>
          <w:spacing w:val="-4"/>
        </w:rPr>
        <w:t xml:space="preserve"> </w:t>
      </w:r>
      <w:r>
        <w:rPr>
          <w:spacing w:val="-2"/>
        </w:rPr>
        <w:t>BYLAWS</w:t>
      </w:r>
    </w:p>
    <w:p w14:paraId="71BF467B" w14:textId="1FA70C55" w:rsidR="009B4258" w:rsidRDefault="003122E6">
      <w:pPr>
        <w:spacing w:before="2"/>
        <w:ind w:left="31" w:right="52"/>
        <w:jc w:val="center"/>
        <w:rPr>
          <w:i/>
          <w:sz w:val="20"/>
        </w:rPr>
      </w:pPr>
      <w:r>
        <w:rPr>
          <w:i/>
          <w:sz w:val="20"/>
        </w:rPr>
        <w:t>(Revised</w:t>
      </w:r>
      <w:r>
        <w:rPr>
          <w:i/>
          <w:spacing w:val="-5"/>
          <w:sz w:val="20"/>
        </w:rPr>
        <w:t xml:space="preserve"> </w:t>
      </w:r>
      <w:r>
        <w:rPr>
          <w:i/>
          <w:sz w:val="20"/>
        </w:rPr>
        <w:t>11/1</w:t>
      </w:r>
      <w:r w:rsidR="00D10ED6">
        <w:rPr>
          <w:i/>
          <w:sz w:val="20"/>
        </w:rPr>
        <w:t>4</w:t>
      </w:r>
      <w:r>
        <w:rPr>
          <w:i/>
          <w:sz w:val="20"/>
        </w:rPr>
        <w:t>/202</w:t>
      </w:r>
      <w:r w:rsidR="00D10ED6">
        <w:rPr>
          <w:i/>
          <w:sz w:val="20"/>
        </w:rPr>
        <w:t>4</w:t>
      </w:r>
      <w:r>
        <w:rPr>
          <w:i/>
          <w:spacing w:val="-5"/>
          <w:sz w:val="20"/>
        </w:rPr>
        <w:t xml:space="preserve"> </w:t>
      </w:r>
      <w:r>
        <w:rPr>
          <w:i/>
          <w:sz w:val="20"/>
        </w:rPr>
        <w:t>-</w:t>
      </w:r>
      <w:r>
        <w:rPr>
          <w:i/>
          <w:spacing w:val="-4"/>
          <w:sz w:val="20"/>
        </w:rPr>
        <w:t xml:space="preserve"> </w:t>
      </w:r>
      <w:r>
        <w:rPr>
          <w:i/>
          <w:sz w:val="20"/>
        </w:rPr>
        <w:t>Effective</w:t>
      </w:r>
      <w:r>
        <w:rPr>
          <w:i/>
          <w:spacing w:val="-5"/>
          <w:sz w:val="20"/>
        </w:rPr>
        <w:t xml:space="preserve"> </w:t>
      </w:r>
      <w:r>
        <w:rPr>
          <w:i/>
          <w:sz w:val="20"/>
        </w:rPr>
        <w:t>January</w:t>
      </w:r>
      <w:r>
        <w:rPr>
          <w:i/>
          <w:spacing w:val="-6"/>
          <w:sz w:val="20"/>
        </w:rPr>
        <w:t xml:space="preserve"> </w:t>
      </w:r>
      <w:r>
        <w:rPr>
          <w:i/>
          <w:sz w:val="20"/>
        </w:rPr>
        <w:t>1,</w:t>
      </w:r>
      <w:r>
        <w:rPr>
          <w:i/>
          <w:spacing w:val="-5"/>
          <w:sz w:val="20"/>
        </w:rPr>
        <w:t xml:space="preserve"> </w:t>
      </w:r>
      <w:r>
        <w:rPr>
          <w:i/>
          <w:spacing w:val="-4"/>
          <w:sz w:val="20"/>
        </w:rPr>
        <w:t>202</w:t>
      </w:r>
      <w:r w:rsidR="00D10ED6">
        <w:rPr>
          <w:i/>
          <w:spacing w:val="-4"/>
          <w:sz w:val="20"/>
        </w:rPr>
        <w:t>5</w:t>
      </w:r>
      <w:r>
        <w:rPr>
          <w:i/>
          <w:spacing w:val="-4"/>
          <w:sz w:val="20"/>
        </w:rPr>
        <w:t>)</w:t>
      </w:r>
    </w:p>
    <w:p w14:paraId="51FFD368" w14:textId="77777777" w:rsidR="009B4258" w:rsidRDefault="009B4258">
      <w:pPr>
        <w:pStyle w:val="BodyText"/>
        <w:rPr>
          <w:i/>
          <w:sz w:val="20"/>
        </w:rPr>
      </w:pPr>
    </w:p>
    <w:p w14:paraId="5E5E229B" w14:textId="77777777" w:rsidR="009B4258" w:rsidRDefault="009B4258">
      <w:pPr>
        <w:pStyle w:val="BodyText"/>
        <w:rPr>
          <w:i/>
          <w:sz w:val="20"/>
        </w:rPr>
      </w:pPr>
    </w:p>
    <w:p w14:paraId="5C628EBD" w14:textId="77777777" w:rsidR="009B4258" w:rsidRDefault="009B4258">
      <w:pPr>
        <w:pStyle w:val="BodyText"/>
        <w:spacing w:before="42"/>
        <w:rPr>
          <w:i/>
          <w:sz w:val="20"/>
        </w:rPr>
      </w:pPr>
    </w:p>
    <w:p w14:paraId="4C0AE138" w14:textId="77777777" w:rsidR="009B4258" w:rsidRDefault="003122E6">
      <w:pPr>
        <w:pStyle w:val="Heading2"/>
        <w:spacing w:before="1"/>
      </w:pPr>
      <w:r>
        <w:t>ARTICLE</w:t>
      </w:r>
      <w:r>
        <w:rPr>
          <w:spacing w:val="-4"/>
        </w:rPr>
        <w:t xml:space="preserve"> </w:t>
      </w:r>
      <w:r>
        <w:t>I:</w:t>
      </w:r>
      <w:r>
        <w:rPr>
          <w:spacing w:val="-1"/>
        </w:rPr>
        <w:t xml:space="preserve"> </w:t>
      </w:r>
      <w:r>
        <w:t>Name</w:t>
      </w:r>
      <w:r>
        <w:rPr>
          <w:spacing w:val="-2"/>
        </w:rPr>
        <w:t xml:space="preserve"> </w:t>
      </w:r>
      <w:r>
        <w:t>and</w:t>
      </w:r>
      <w:r>
        <w:rPr>
          <w:spacing w:val="-2"/>
        </w:rPr>
        <w:t xml:space="preserve"> Purpose</w:t>
      </w:r>
    </w:p>
    <w:p w14:paraId="586F0526" w14:textId="77777777" w:rsidR="009B4258" w:rsidRDefault="009B4258">
      <w:pPr>
        <w:pStyle w:val="BodyText"/>
        <w:rPr>
          <w:b/>
        </w:rPr>
      </w:pPr>
    </w:p>
    <w:p w14:paraId="36255A8C" w14:textId="77777777" w:rsidR="009B4258" w:rsidRDefault="003122E6">
      <w:pPr>
        <w:pStyle w:val="ListParagraph"/>
        <w:numPr>
          <w:ilvl w:val="0"/>
          <w:numId w:val="8"/>
        </w:numPr>
        <w:tabs>
          <w:tab w:val="left" w:pos="818"/>
          <w:tab w:val="left" w:pos="820"/>
        </w:tabs>
        <w:ind w:right="126"/>
        <w:jc w:val="both"/>
      </w:pPr>
      <w:r>
        <w:t xml:space="preserve">The name of this organization shall be the Grogan’s Point Residents’ Association, hereinafter referred to as </w:t>
      </w:r>
      <w:r>
        <w:t>GPRA.</w:t>
      </w:r>
    </w:p>
    <w:p w14:paraId="520F7B3C" w14:textId="77777777" w:rsidR="009B4258" w:rsidRDefault="003122E6">
      <w:pPr>
        <w:pStyle w:val="ListParagraph"/>
        <w:numPr>
          <w:ilvl w:val="0"/>
          <w:numId w:val="8"/>
        </w:numPr>
        <w:tabs>
          <w:tab w:val="left" w:pos="820"/>
        </w:tabs>
        <w:spacing w:before="252" w:line="242" w:lineRule="auto"/>
        <w:ind w:right="124"/>
        <w:jc w:val="both"/>
      </w:pPr>
      <w:r>
        <w:t>The</w:t>
      </w:r>
      <w:r>
        <w:rPr>
          <w:spacing w:val="-10"/>
        </w:rPr>
        <w:t xml:space="preserve"> </w:t>
      </w:r>
      <w:r>
        <w:t>purpose</w:t>
      </w:r>
      <w:r>
        <w:rPr>
          <w:spacing w:val="-9"/>
        </w:rPr>
        <w:t xml:space="preserve"> </w:t>
      </w:r>
      <w:r>
        <w:t>of</w:t>
      </w:r>
      <w:r>
        <w:rPr>
          <w:spacing w:val="-11"/>
        </w:rPr>
        <w:t xml:space="preserve"> </w:t>
      </w:r>
      <w:r>
        <w:t>the</w:t>
      </w:r>
      <w:r>
        <w:rPr>
          <w:spacing w:val="-9"/>
        </w:rPr>
        <w:t xml:space="preserve"> </w:t>
      </w:r>
      <w:r>
        <w:t>GPRA</w:t>
      </w:r>
      <w:r>
        <w:rPr>
          <w:spacing w:val="-9"/>
        </w:rPr>
        <w:t xml:space="preserve"> </w:t>
      </w:r>
      <w:r>
        <w:t>is</w:t>
      </w:r>
      <w:r>
        <w:rPr>
          <w:spacing w:val="-9"/>
        </w:rPr>
        <w:t xml:space="preserve"> </w:t>
      </w:r>
      <w:r>
        <w:t>to</w:t>
      </w:r>
      <w:r>
        <w:rPr>
          <w:spacing w:val="-10"/>
        </w:rPr>
        <w:t xml:space="preserve"> </w:t>
      </w:r>
      <w:r>
        <w:t>promote</w:t>
      </w:r>
      <w:r>
        <w:rPr>
          <w:spacing w:val="-9"/>
        </w:rPr>
        <w:t xml:space="preserve"> </w:t>
      </w:r>
      <w:r>
        <w:t>a</w:t>
      </w:r>
      <w:r>
        <w:rPr>
          <w:spacing w:val="-9"/>
        </w:rPr>
        <w:t xml:space="preserve"> </w:t>
      </w:r>
      <w:r>
        <w:t>beautiful,</w:t>
      </w:r>
      <w:r>
        <w:rPr>
          <w:spacing w:val="-10"/>
        </w:rPr>
        <w:t xml:space="preserve"> </w:t>
      </w:r>
      <w:r>
        <w:t>safe,</w:t>
      </w:r>
      <w:r>
        <w:rPr>
          <w:spacing w:val="-9"/>
        </w:rPr>
        <w:t xml:space="preserve"> </w:t>
      </w:r>
      <w:r>
        <w:t>vibrant,</w:t>
      </w:r>
      <w:r>
        <w:rPr>
          <w:spacing w:val="-10"/>
        </w:rPr>
        <w:t xml:space="preserve"> </w:t>
      </w:r>
      <w:r>
        <w:t>friendly,</w:t>
      </w:r>
      <w:r>
        <w:rPr>
          <w:spacing w:val="-10"/>
        </w:rPr>
        <w:t xml:space="preserve"> </w:t>
      </w:r>
      <w:r>
        <w:t>and</w:t>
      </w:r>
      <w:r>
        <w:rPr>
          <w:spacing w:val="-10"/>
        </w:rPr>
        <w:t xml:space="preserve"> </w:t>
      </w:r>
      <w:r>
        <w:t>informed</w:t>
      </w:r>
      <w:r>
        <w:rPr>
          <w:spacing w:val="-10"/>
        </w:rPr>
        <w:t xml:space="preserve"> </w:t>
      </w:r>
      <w:r>
        <w:t>community for all residents of Grogan’s Point.</w:t>
      </w:r>
    </w:p>
    <w:p w14:paraId="36F7867D" w14:textId="77777777" w:rsidR="009B4258" w:rsidRDefault="003122E6">
      <w:pPr>
        <w:pStyle w:val="ListParagraph"/>
        <w:numPr>
          <w:ilvl w:val="0"/>
          <w:numId w:val="8"/>
        </w:numPr>
        <w:tabs>
          <w:tab w:val="left" w:pos="819"/>
        </w:tabs>
        <w:spacing w:before="251"/>
        <w:ind w:left="819" w:hanging="359"/>
      </w:pPr>
      <w:r>
        <w:t>The</w:t>
      </w:r>
      <w:r>
        <w:rPr>
          <w:spacing w:val="-3"/>
        </w:rPr>
        <w:t xml:space="preserve"> </w:t>
      </w:r>
      <w:r>
        <w:t>fiscal</w:t>
      </w:r>
      <w:r>
        <w:rPr>
          <w:spacing w:val="-1"/>
        </w:rPr>
        <w:t xml:space="preserve"> </w:t>
      </w:r>
      <w:r>
        <w:t>and</w:t>
      </w:r>
      <w:r>
        <w:rPr>
          <w:spacing w:val="-6"/>
        </w:rPr>
        <w:t xml:space="preserve"> </w:t>
      </w:r>
      <w:r>
        <w:t>membership</w:t>
      </w:r>
      <w:r>
        <w:rPr>
          <w:spacing w:val="-5"/>
        </w:rPr>
        <w:t xml:space="preserve"> </w:t>
      </w:r>
      <w:r>
        <w:t>year</w:t>
      </w:r>
      <w:r>
        <w:rPr>
          <w:spacing w:val="-4"/>
        </w:rPr>
        <w:t xml:space="preserve"> </w:t>
      </w:r>
      <w:r>
        <w:t>shall</w:t>
      </w:r>
      <w:r>
        <w:rPr>
          <w:spacing w:val="-2"/>
        </w:rPr>
        <w:t xml:space="preserve"> </w:t>
      </w:r>
      <w:r>
        <w:t>be</w:t>
      </w:r>
      <w:r>
        <w:rPr>
          <w:spacing w:val="-3"/>
        </w:rPr>
        <w:t xml:space="preserve"> </w:t>
      </w:r>
      <w:r>
        <w:t>January1</w:t>
      </w:r>
      <w:r>
        <w:rPr>
          <w:spacing w:val="-6"/>
        </w:rPr>
        <w:t xml:space="preserve"> </w:t>
      </w:r>
      <w:r>
        <w:t>through</w:t>
      </w:r>
      <w:r>
        <w:rPr>
          <w:spacing w:val="-3"/>
        </w:rPr>
        <w:t xml:space="preserve"> </w:t>
      </w:r>
      <w:r>
        <w:t xml:space="preserve">December </w:t>
      </w:r>
      <w:r>
        <w:rPr>
          <w:spacing w:val="-5"/>
        </w:rPr>
        <w:t>31.</w:t>
      </w:r>
    </w:p>
    <w:p w14:paraId="50EF2D25" w14:textId="77777777" w:rsidR="009B4258" w:rsidRDefault="009B4258">
      <w:pPr>
        <w:pStyle w:val="BodyText"/>
      </w:pPr>
    </w:p>
    <w:p w14:paraId="02A3C614" w14:textId="77777777" w:rsidR="009B4258" w:rsidRDefault="003122E6">
      <w:pPr>
        <w:pStyle w:val="ListParagraph"/>
        <w:numPr>
          <w:ilvl w:val="0"/>
          <w:numId w:val="8"/>
        </w:numPr>
        <w:tabs>
          <w:tab w:val="left" w:pos="818"/>
        </w:tabs>
        <w:ind w:left="818" w:hanging="358"/>
      </w:pPr>
      <w:r>
        <w:t>No</w:t>
      </w:r>
      <w:r>
        <w:rPr>
          <w:spacing w:val="-6"/>
        </w:rPr>
        <w:t xml:space="preserve"> </w:t>
      </w:r>
      <w:r>
        <w:t>individual</w:t>
      </w:r>
      <w:r>
        <w:rPr>
          <w:spacing w:val="-4"/>
        </w:rPr>
        <w:t xml:space="preserve"> </w:t>
      </w:r>
      <w:r>
        <w:t>officer,</w:t>
      </w:r>
      <w:r>
        <w:rPr>
          <w:spacing w:val="-4"/>
        </w:rPr>
        <w:t xml:space="preserve"> </w:t>
      </w:r>
      <w:r>
        <w:t>committee</w:t>
      </w:r>
      <w:r>
        <w:rPr>
          <w:spacing w:val="-3"/>
        </w:rPr>
        <w:t xml:space="preserve"> </w:t>
      </w:r>
      <w:r>
        <w:t>chair</w:t>
      </w:r>
      <w:r>
        <w:rPr>
          <w:spacing w:val="-4"/>
        </w:rPr>
        <w:t xml:space="preserve"> </w:t>
      </w:r>
      <w:r>
        <w:t>or</w:t>
      </w:r>
      <w:r>
        <w:rPr>
          <w:spacing w:val="-4"/>
        </w:rPr>
        <w:t xml:space="preserve"> </w:t>
      </w:r>
      <w:r>
        <w:t>general</w:t>
      </w:r>
      <w:r>
        <w:rPr>
          <w:spacing w:val="-5"/>
        </w:rPr>
        <w:t xml:space="preserve"> </w:t>
      </w:r>
      <w:r>
        <w:t>member</w:t>
      </w:r>
      <w:r>
        <w:rPr>
          <w:spacing w:val="-3"/>
        </w:rPr>
        <w:t xml:space="preserve"> </w:t>
      </w:r>
      <w:r>
        <w:t>owns</w:t>
      </w:r>
      <w:r>
        <w:rPr>
          <w:spacing w:val="-5"/>
        </w:rPr>
        <w:t xml:space="preserve"> </w:t>
      </w:r>
      <w:r>
        <w:t>any</w:t>
      </w:r>
      <w:r>
        <w:rPr>
          <w:spacing w:val="-3"/>
        </w:rPr>
        <w:t xml:space="preserve"> </w:t>
      </w:r>
      <w:r>
        <w:t>shares</w:t>
      </w:r>
      <w:r>
        <w:rPr>
          <w:spacing w:val="-3"/>
        </w:rPr>
        <w:t xml:space="preserve"> </w:t>
      </w:r>
      <w:r>
        <w:t>in</w:t>
      </w:r>
      <w:r>
        <w:rPr>
          <w:spacing w:val="-3"/>
        </w:rPr>
        <w:t xml:space="preserve"> </w:t>
      </w:r>
      <w:r>
        <w:t>this</w:t>
      </w:r>
      <w:r>
        <w:rPr>
          <w:spacing w:val="-3"/>
        </w:rPr>
        <w:t xml:space="preserve"> </w:t>
      </w:r>
      <w:r>
        <w:rPr>
          <w:spacing w:val="-2"/>
        </w:rPr>
        <w:t>organization.</w:t>
      </w:r>
    </w:p>
    <w:p w14:paraId="5FF29460" w14:textId="77777777" w:rsidR="009B4258" w:rsidRDefault="009B4258">
      <w:pPr>
        <w:pStyle w:val="BodyText"/>
      </w:pPr>
    </w:p>
    <w:p w14:paraId="78332009" w14:textId="77777777" w:rsidR="009B4258" w:rsidRDefault="009B4258">
      <w:pPr>
        <w:pStyle w:val="BodyText"/>
        <w:spacing w:before="21"/>
      </w:pPr>
    </w:p>
    <w:p w14:paraId="5C60DF18" w14:textId="77777777" w:rsidR="009B4258" w:rsidRDefault="003122E6">
      <w:pPr>
        <w:ind w:left="100"/>
        <w:rPr>
          <w:b/>
        </w:rPr>
      </w:pPr>
      <w:r>
        <w:rPr>
          <w:b/>
        </w:rPr>
        <w:t>ARTICLE</w:t>
      </w:r>
      <w:r>
        <w:rPr>
          <w:b/>
          <w:spacing w:val="-5"/>
        </w:rPr>
        <w:t xml:space="preserve"> </w:t>
      </w:r>
      <w:r>
        <w:rPr>
          <w:b/>
        </w:rPr>
        <w:t>II:</w:t>
      </w:r>
      <w:r>
        <w:rPr>
          <w:b/>
          <w:spacing w:val="-3"/>
        </w:rPr>
        <w:t xml:space="preserve"> </w:t>
      </w:r>
      <w:r>
        <w:rPr>
          <w:b/>
          <w:spacing w:val="-2"/>
        </w:rPr>
        <w:t>Membership</w:t>
      </w:r>
    </w:p>
    <w:p w14:paraId="0B5B963B" w14:textId="77777777" w:rsidR="009B4258" w:rsidRDefault="009B4258">
      <w:pPr>
        <w:pStyle w:val="BodyText"/>
        <w:spacing w:before="1"/>
        <w:rPr>
          <w:b/>
        </w:rPr>
      </w:pPr>
    </w:p>
    <w:p w14:paraId="539F083C" w14:textId="77777777" w:rsidR="009B4258" w:rsidRPr="00D10ED6" w:rsidRDefault="003122E6">
      <w:pPr>
        <w:pStyle w:val="Heading1"/>
        <w:numPr>
          <w:ilvl w:val="0"/>
          <w:numId w:val="7"/>
        </w:numPr>
        <w:tabs>
          <w:tab w:val="left" w:pos="820"/>
        </w:tabs>
        <w:ind w:right="123"/>
        <w:jc w:val="both"/>
        <w:rPr>
          <w:sz w:val="22"/>
          <w:szCs w:val="22"/>
        </w:rPr>
      </w:pPr>
      <w:r w:rsidRPr="00D10ED6">
        <w:rPr>
          <w:sz w:val="22"/>
          <w:szCs w:val="22"/>
        </w:rPr>
        <w:t>Regular membership shall be voluntary and open to all current residents and/or current landowners of Grogan’s Point.</w:t>
      </w:r>
    </w:p>
    <w:p w14:paraId="170BC57C" w14:textId="77777777" w:rsidR="009B4258" w:rsidRDefault="003122E6">
      <w:pPr>
        <w:pStyle w:val="ListParagraph"/>
        <w:numPr>
          <w:ilvl w:val="0"/>
          <w:numId w:val="7"/>
        </w:numPr>
        <w:tabs>
          <w:tab w:val="left" w:pos="820"/>
        </w:tabs>
        <w:spacing w:before="255"/>
        <w:ind w:right="120"/>
        <w:jc w:val="both"/>
      </w:pPr>
      <w:r>
        <w:t>Affiliate membership shall be open to all former residents a</w:t>
      </w:r>
      <w:r>
        <w:t xml:space="preserve">nd/or former landowners of Grogan’s </w:t>
      </w:r>
      <w:r>
        <w:rPr>
          <w:spacing w:val="-2"/>
        </w:rPr>
        <w:t>Point.</w:t>
      </w:r>
    </w:p>
    <w:p w14:paraId="39A3D7CD" w14:textId="77777777" w:rsidR="009B4258" w:rsidRDefault="009B4258">
      <w:pPr>
        <w:pStyle w:val="BodyText"/>
        <w:spacing w:before="251"/>
      </w:pPr>
    </w:p>
    <w:p w14:paraId="5D9A9E53" w14:textId="77777777" w:rsidR="009B4258" w:rsidRDefault="003122E6">
      <w:pPr>
        <w:ind w:left="100"/>
        <w:rPr>
          <w:b/>
        </w:rPr>
      </w:pPr>
      <w:r>
        <w:rPr>
          <w:b/>
        </w:rPr>
        <w:t>ARTICLE</w:t>
      </w:r>
      <w:r>
        <w:rPr>
          <w:b/>
          <w:spacing w:val="-6"/>
        </w:rPr>
        <w:t xml:space="preserve"> </w:t>
      </w:r>
      <w:r>
        <w:rPr>
          <w:b/>
        </w:rPr>
        <w:t>III:</w:t>
      </w:r>
      <w:r>
        <w:rPr>
          <w:b/>
          <w:spacing w:val="-6"/>
        </w:rPr>
        <w:t xml:space="preserve"> </w:t>
      </w:r>
      <w:r>
        <w:rPr>
          <w:b/>
        </w:rPr>
        <w:t>Officers</w:t>
      </w:r>
      <w:r>
        <w:rPr>
          <w:b/>
          <w:spacing w:val="-5"/>
        </w:rPr>
        <w:t xml:space="preserve"> </w:t>
      </w:r>
      <w:r>
        <w:rPr>
          <w:b/>
        </w:rPr>
        <w:t>and</w:t>
      </w:r>
      <w:r>
        <w:rPr>
          <w:b/>
          <w:spacing w:val="-6"/>
        </w:rPr>
        <w:t xml:space="preserve"> </w:t>
      </w:r>
      <w:r>
        <w:rPr>
          <w:b/>
        </w:rPr>
        <w:t>Committee</w:t>
      </w:r>
      <w:r>
        <w:rPr>
          <w:b/>
          <w:spacing w:val="-5"/>
        </w:rPr>
        <w:t xml:space="preserve"> </w:t>
      </w:r>
      <w:r>
        <w:rPr>
          <w:b/>
          <w:spacing w:val="-2"/>
        </w:rPr>
        <w:t>Chairs</w:t>
      </w:r>
    </w:p>
    <w:p w14:paraId="0FB8C19A" w14:textId="77777777" w:rsidR="009B4258" w:rsidRDefault="009B4258">
      <w:pPr>
        <w:pStyle w:val="BodyText"/>
        <w:spacing w:before="1"/>
        <w:rPr>
          <w:b/>
        </w:rPr>
      </w:pPr>
    </w:p>
    <w:p w14:paraId="3DE7F68E" w14:textId="77777777" w:rsidR="009B4258" w:rsidRDefault="003122E6">
      <w:pPr>
        <w:pStyle w:val="Heading1"/>
        <w:numPr>
          <w:ilvl w:val="0"/>
          <w:numId w:val="6"/>
        </w:numPr>
        <w:tabs>
          <w:tab w:val="left" w:pos="818"/>
        </w:tabs>
        <w:ind w:left="818" w:hanging="358"/>
      </w:pPr>
      <w:r>
        <w:t>All</w:t>
      </w:r>
      <w:r>
        <w:rPr>
          <w:spacing w:val="-1"/>
        </w:rPr>
        <w:t xml:space="preserve"> </w:t>
      </w:r>
      <w:r>
        <w:t>officers</w:t>
      </w:r>
      <w:r>
        <w:rPr>
          <w:spacing w:val="-1"/>
        </w:rPr>
        <w:t xml:space="preserve"> </w:t>
      </w:r>
      <w:r>
        <w:t>or</w:t>
      </w:r>
      <w:r>
        <w:rPr>
          <w:spacing w:val="-1"/>
        </w:rPr>
        <w:t xml:space="preserve"> </w:t>
      </w:r>
      <w:r>
        <w:t>committee</w:t>
      </w:r>
      <w:r>
        <w:rPr>
          <w:spacing w:val="-1"/>
        </w:rPr>
        <w:t xml:space="preserve"> </w:t>
      </w:r>
      <w:r>
        <w:t>chairs</w:t>
      </w:r>
      <w:r>
        <w:rPr>
          <w:spacing w:val="-2"/>
        </w:rPr>
        <w:t xml:space="preserve"> </w:t>
      </w:r>
      <w:r>
        <w:t>are</w:t>
      </w:r>
      <w:r>
        <w:rPr>
          <w:spacing w:val="-1"/>
        </w:rPr>
        <w:t xml:space="preserve"> </w:t>
      </w:r>
      <w:r>
        <w:t>unpaid</w:t>
      </w:r>
      <w:r>
        <w:rPr>
          <w:spacing w:val="-1"/>
        </w:rPr>
        <w:t xml:space="preserve"> </w:t>
      </w:r>
      <w:r>
        <w:rPr>
          <w:spacing w:val="-2"/>
        </w:rPr>
        <w:t>volunteers.</w:t>
      </w:r>
    </w:p>
    <w:p w14:paraId="06EA759D" w14:textId="77777777" w:rsidR="009B4258" w:rsidRDefault="003122E6">
      <w:pPr>
        <w:pStyle w:val="ListParagraph"/>
        <w:numPr>
          <w:ilvl w:val="0"/>
          <w:numId w:val="6"/>
        </w:numPr>
        <w:tabs>
          <w:tab w:val="left" w:pos="820"/>
        </w:tabs>
        <w:spacing w:before="252"/>
        <w:ind w:right="121"/>
        <w:jc w:val="both"/>
      </w:pPr>
      <w:r>
        <w:t xml:space="preserve">The elected officers of the GPRA shall be President, President-Elect, Vice President, Recording </w:t>
      </w:r>
      <w:r>
        <w:t>Secretary, Corresponding Secretary and Treasurer.</w:t>
      </w:r>
    </w:p>
    <w:p w14:paraId="6BAEBB35" w14:textId="77777777" w:rsidR="009B4258" w:rsidRDefault="009B4258">
      <w:pPr>
        <w:pStyle w:val="BodyText"/>
        <w:spacing w:before="2"/>
      </w:pPr>
    </w:p>
    <w:p w14:paraId="2950E2C8" w14:textId="77777777" w:rsidR="009B4258" w:rsidRDefault="003122E6">
      <w:pPr>
        <w:pStyle w:val="ListParagraph"/>
        <w:numPr>
          <w:ilvl w:val="0"/>
          <w:numId w:val="6"/>
        </w:numPr>
        <w:tabs>
          <w:tab w:val="left" w:pos="820"/>
        </w:tabs>
        <w:ind w:right="127"/>
        <w:jc w:val="both"/>
      </w:pPr>
      <w:r>
        <w:t>The Executive Board shall be composed of the elected officers of GPRA, the Immediate Past President and a Senior Advisor chosen by the President.</w:t>
      </w:r>
    </w:p>
    <w:p w14:paraId="1F18D652" w14:textId="77777777" w:rsidR="009B4258" w:rsidRDefault="003122E6">
      <w:pPr>
        <w:pStyle w:val="ListParagraph"/>
        <w:numPr>
          <w:ilvl w:val="0"/>
          <w:numId w:val="6"/>
        </w:numPr>
        <w:tabs>
          <w:tab w:val="left" w:pos="818"/>
          <w:tab w:val="left" w:pos="820"/>
        </w:tabs>
        <w:spacing w:before="253"/>
        <w:ind w:right="118"/>
        <w:jc w:val="both"/>
      </w:pPr>
      <w:r>
        <w:t xml:space="preserve">The Standing Committees shall be the following: Adult </w:t>
      </w:r>
      <w:r>
        <w:t>Events, Beautification, Children’s Events, Directory, Membership, Security, Welcoming and Website Liaison.</w:t>
      </w:r>
    </w:p>
    <w:p w14:paraId="16E2BC18" w14:textId="6690CEE6" w:rsidR="009B4258" w:rsidRDefault="003122E6">
      <w:pPr>
        <w:pStyle w:val="ListParagraph"/>
        <w:numPr>
          <w:ilvl w:val="0"/>
          <w:numId w:val="6"/>
        </w:numPr>
        <w:tabs>
          <w:tab w:val="left" w:pos="820"/>
        </w:tabs>
        <w:spacing w:before="252"/>
        <w:ind w:right="120"/>
        <w:jc w:val="both"/>
      </w:pPr>
      <w:r>
        <w:t>The Board of Directors shall be composed of the Executive Board and the Standing Committee chairs. All Executive Board members, Standing Committee ch</w:t>
      </w:r>
      <w:r>
        <w:t>airs</w:t>
      </w:r>
      <w:r w:rsidR="000826DA">
        <w:t xml:space="preserve"> and </w:t>
      </w:r>
      <w:r>
        <w:t>members</w:t>
      </w:r>
      <w:r w:rsidR="000826DA">
        <w:t>, and Sub-Committee chairs and members</w:t>
      </w:r>
      <w:r>
        <w:t xml:space="preserve"> must be current GPRA and GPRA Security</w:t>
      </w:r>
      <w:r w:rsidR="000826DA">
        <w:t xml:space="preserve"> members</w:t>
      </w:r>
      <w:r>
        <w:t>.</w:t>
      </w:r>
    </w:p>
    <w:p w14:paraId="13568FF5" w14:textId="77777777" w:rsidR="009B4258" w:rsidRDefault="009B4258">
      <w:pPr>
        <w:pStyle w:val="BodyText"/>
        <w:spacing w:before="1"/>
      </w:pPr>
    </w:p>
    <w:p w14:paraId="7ADD560F" w14:textId="77777777" w:rsidR="009B4258" w:rsidRDefault="003122E6">
      <w:pPr>
        <w:pStyle w:val="ListParagraph"/>
        <w:numPr>
          <w:ilvl w:val="0"/>
          <w:numId w:val="6"/>
        </w:numPr>
        <w:tabs>
          <w:tab w:val="left" w:pos="820"/>
        </w:tabs>
        <w:ind w:right="130"/>
        <w:jc w:val="both"/>
      </w:pPr>
      <w:r>
        <w:t>Special committees shall be appointed by the President when needed and shall be approved by the Executive Board.</w:t>
      </w:r>
    </w:p>
    <w:p w14:paraId="183B7629" w14:textId="77777777" w:rsidR="009B4258" w:rsidRDefault="009B4258">
      <w:pPr>
        <w:pStyle w:val="BodyText"/>
      </w:pPr>
    </w:p>
    <w:p w14:paraId="3C30CE59" w14:textId="77777777" w:rsidR="009B4258" w:rsidRDefault="003122E6">
      <w:pPr>
        <w:pStyle w:val="ListParagraph"/>
        <w:numPr>
          <w:ilvl w:val="0"/>
          <w:numId w:val="6"/>
        </w:numPr>
        <w:tabs>
          <w:tab w:val="left" w:pos="818"/>
          <w:tab w:val="left" w:pos="820"/>
        </w:tabs>
        <w:ind w:right="120"/>
        <w:jc w:val="both"/>
      </w:pPr>
      <w:r>
        <w:t>Vacancies and Removal from Office: Any</w:t>
      </w:r>
      <w:r>
        <w:t xml:space="preserve"> Officer or Committee Chair may be removed by a majority</w:t>
      </w:r>
      <w:r>
        <w:rPr>
          <w:spacing w:val="-16"/>
        </w:rPr>
        <w:t xml:space="preserve"> </w:t>
      </w:r>
      <w:r>
        <w:t>vote</w:t>
      </w:r>
      <w:r>
        <w:rPr>
          <w:spacing w:val="-14"/>
        </w:rPr>
        <w:t xml:space="preserve"> </w:t>
      </w:r>
      <w:r>
        <w:t>of</w:t>
      </w:r>
      <w:r>
        <w:rPr>
          <w:spacing w:val="-14"/>
        </w:rPr>
        <w:t xml:space="preserve"> </w:t>
      </w:r>
      <w:r>
        <w:t>the</w:t>
      </w:r>
      <w:r>
        <w:rPr>
          <w:spacing w:val="-13"/>
        </w:rPr>
        <w:t xml:space="preserve"> </w:t>
      </w:r>
      <w:r>
        <w:t>Board</w:t>
      </w:r>
      <w:r>
        <w:rPr>
          <w:spacing w:val="-14"/>
        </w:rPr>
        <w:t xml:space="preserve"> </w:t>
      </w:r>
      <w:r>
        <w:t>of</w:t>
      </w:r>
      <w:r>
        <w:rPr>
          <w:spacing w:val="-14"/>
        </w:rPr>
        <w:t xml:space="preserve"> </w:t>
      </w:r>
      <w:r>
        <w:t>Directors</w:t>
      </w:r>
      <w:r>
        <w:rPr>
          <w:spacing w:val="-14"/>
        </w:rPr>
        <w:t xml:space="preserve"> </w:t>
      </w:r>
      <w:r>
        <w:t>(excluding</w:t>
      </w:r>
      <w:r>
        <w:rPr>
          <w:spacing w:val="-13"/>
        </w:rPr>
        <w:t xml:space="preserve"> </w:t>
      </w:r>
      <w:r>
        <w:t>the</w:t>
      </w:r>
      <w:r>
        <w:rPr>
          <w:spacing w:val="-14"/>
        </w:rPr>
        <w:t xml:space="preserve"> </w:t>
      </w:r>
      <w:r>
        <w:t>person</w:t>
      </w:r>
      <w:r>
        <w:rPr>
          <w:spacing w:val="-14"/>
        </w:rPr>
        <w:t xml:space="preserve"> </w:t>
      </w:r>
      <w:r>
        <w:t>to</w:t>
      </w:r>
      <w:r>
        <w:rPr>
          <w:spacing w:val="-14"/>
        </w:rPr>
        <w:t xml:space="preserve"> </w:t>
      </w:r>
      <w:r>
        <w:t>be</w:t>
      </w:r>
      <w:r>
        <w:rPr>
          <w:spacing w:val="-13"/>
        </w:rPr>
        <w:t xml:space="preserve"> </w:t>
      </w:r>
      <w:r>
        <w:t>removed).</w:t>
      </w:r>
      <w:r>
        <w:rPr>
          <w:spacing w:val="-14"/>
        </w:rPr>
        <w:t xml:space="preserve"> </w:t>
      </w:r>
      <w:r>
        <w:t>The</w:t>
      </w:r>
      <w:r>
        <w:rPr>
          <w:spacing w:val="-14"/>
        </w:rPr>
        <w:t xml:space="preserve"> </w:t>
      </w:r>
      <w:r>
        <w:t>Board</w:t>
      </w:r>
      <w:r>
        <w:rPr>
          <w:spacing w:val="-14"/>
        </w:rPr>
        <w:t xml:space="preserve"> </w:t>
      </w:r>
      <w:r>
        <w:t>of</w:t>
      </w:r>
      <w:r>
        <w:rPr>
          <w:spacing w:val="-13"/>
        </w:rPr>
        <w:t xml:space="preserve"> </w:t>
      </w:r>
      <w:r>
        <w:t>Directors shall appoint a successor when there is an officer vacancy.</w:t>
      </w:r>
    </w:p>
    <w:p w14:paraId="376902CD" w14:textId="77777777" w:rsidR="009B4258" w:rsidRDefault="009B4258">
      <w:pPr>
        <w:jc w:val="both"/>
        <w:sectPr w:rsidR="009B4258">
          <w:type w:val="continuous"/>
          <w:pgSz w:w="12240" w:h="15840"/>
          <w:pgMar w:top="1360" w:right="1200" w:bottom="280" w:left="1340" w:header="720" w:footer="720" w:gutter="0"/>
          <w:cols w:space="720"/>
        </w:sectPr>
      </w:pPr>
    </w:p>
    <w:p w14:paraId="529D3D7A" w14:textId="77777777" w:rsidR="009B4258" w:rsidRDefault="003122E6">
      <w:pPr>
        <w:pStyle w:val="Heading2"/>
        <w:spacing w:before="81"/>
      </w:pPr>
      <w:r>
        <w:lastRenderedPageBreak/>
        <w:t>ARTICLE</w:t>
      </w:r>
      <w:r>
        <w:rPr>
          <w:spacing w:val="-4"/>
        </w:rPr>
        <w:t xml:space="preserve"> </w:t>
      </w:r>
      <w:r>
        <w:t>IV:</w:t>
      </w:r>
      <w:r>
        <w:rPr>
          <w:spacing w:val="-3"/>
        </w:rPr>
        <w:t xml:space="preserve"> </w:t>
      </w:r>
      <w:r>
        <w:rPr>
          <w:spacing w:val="-2"/>
        </w:rPr>
        <w:t>Duties</w:t>
      </w:r>
    </w:p>
    <w:p w14:paraId="754C4457" w14:textId="77777777" w:rsidR="009B4258" w:rsidRDefault="009B4258">
      <w:pPr>
        <w:pStyle w:val="BodyText"/>
        <w:rPr>
          <w:b/>
        </w:rPr>
      </w:pPr>
    </w:p>
    <w:p w14:paraId="09E6A157" w14:textId="77777777" w:rsidR="009B4258" w:rsidRDefault="003122E6">
      <w:pPr>
        <w:pStyle w:val="ListParagraph"/>
        <w:numPr>
          <w:ilvl w:val="0"/>
          <w:numId w:val="5"/>
        </w:numPr>
        <w:tabs>
          <w:tab w:val="left" w:pos="818"/>
          <w:tab w:val="left" w:pos="820"/>
        </w:tabs>
        <w:spacing w:before="1"/>
        <w:ind w:right="117"/>
        <w:jc w:val="both"/>
      </w:pPr>
      <w:r>
        <w:t xml:space="preserve">The </w:t>
      </w:r>
      <w:r>
        <w:t>duties of the President shall be to oversee all activities of the Association, to establish agendas for</w:t>
      </w:r>
      <w:r>
        <w:rPr>
          <w:spacing w:val="-4"/>
        </w:rPr>
        <w:t xml:space="preserve"> </w:t>
      </w:r>
      <w:r>
        <w:t>and</w:t>
      </w:r>
      <w:r>
        <w:rPr>
          <w:spacing w:val="-5"/>
        </w:rPr>
        <w:t xml:space="preserve"> </w:t>
      </w:r>
      <w:r>
        <w:t>preside</w:t>
      </w:r>
      <w:r>
        <w:rPr>
          <w:spacing w:val="-4"/>
        </w:rPr>
        <w:t xml:space="preserve"> </w:t>
      </w:r>
      <w:r>
        <w:t>at</w:t>
      </w:r>
      <w:r>
        <w:rPr>
          <w:spacing w:val="-4"/>
        </w:rPr>
        <w:t xml:space="preserve"> </w:t>
      </w:r>
      <w:r>
        <w:t>all</w:t>
      </w:r>
      <w:r>
        <w:rPr>
          <w:spacing w:val="-4"/>
        </w:rPr>
        <w:t xml:space="preserve"> </w:t>
      </w:r>
      <w:r>
        <w:t>GPRA</w:t>
      </w:r>
      <w:r>
        <w:rPr>
          <w:spacing w:val="-8"/>
        </w:rPr>
        <w:t xml:space="preserve"> </w:t>
      </w:r>
      <w:r>
        <w:t>meetings,</w:t>
      </w:r>
      <w:r>
        <w:rPr>
          <w:spacing w:val="-4"/>
        </w:rPr>
        <w:t xml:space="preserve"> </w:t>
      </w:r>
      <w:r>
        <w:t>to</w:t>
      </w:r>
      <w:r>
        <w:rPr>
          <w:spacing w:val="-7"/>
        </w:rPr>
        <w:t xml:space="preserve"> </w:t>
      </w:r>
      <w:r>
        <w:t>make</w:t>
      </w:r>
      <w:r>
        <w:rPr>
          <w:spacing w:val="-4"/>
        </w:rPr>
        <w:t xml:space="preserve"> </w:t>
      </w:r>
      <w:r>
        <w:t>committee</w:t>
      </w:r>
      <w:r>
        <w:rPr>
          <w:spacing w:val="-4"/>
        </w:rPr>
        <w:t xml:space="preserve"> </w:t>
      </w:r>
      <w:r>
        <w:t>chair</w:t>
      </w:r>
      <w:r>
        <w:rPr>
          <w:spacing w:val="-4"/>
        </w:rPr>
        <w:t xml:space="preserve"> </w:t>
      </w:r>
      <w:r>
        <w:t>appointments</w:t>
      </w:r>
      <w:r>
        <w:rPr>
          <w:spacing w:val="-4"/>
        </w:rPr>
        <w:t xml:space="preserve"> </w:t>
      </w:r>
      <w:r>
        <w:t>from</w:t>
      </w:r>
      <w:r>
        <w:rPr>
          <w:spacing w:val="-6"/>
        </w:rPr>
        <w:t xml:space="preserve"> </w:t>
      </w:r>
      <w:r>
        <w:t>the</w:t>
      </w:r>
      <w:r>
        <w:rPr>
          <w:spacing w:val="-4"/>
        </w:rPr>
        <w:t xml:space="preserve"> </w:t>
      </w:r>
      <w:r>
        <w:t>membership as shall be deemed advisable for the effective</w:t>
      </w:r>
      <w:r>
        <w:rPr>
          <w:spacing w:val="-1"/>
        </w:rPr>
        <w:t xml:space="preserve"> </w:t>
      </w:r>
      <w:r>
        <w:t>conduct of the</w:t>
      </w:r>
      <w:r>
        <w:t xml:space="preserve"> work of the Association, to check and respond to the Board’s email account at least once per day, and to appoint a member to fill any committee chair vacancy. He/she shall be responsible for ensuring that the predecessor’s pertinent information</w:t>
      </w:r>
      <w:r>
        <w:rPr>
          <w:spacing w:val="-1"/>
        </w:rPr>
        <w:t xml:space="preserve"> </w:t>
      </w:r>
      <w:r>
        <w:t>for each</w:t>
      </w:r>
      <w:r>
        <w:rPr>
          <w:spacing w:val="-1"/>
        </w:rPr>
        <w:t xml:space="preserve"> </w:t>
      </w:r>
      <w:r>
        <w:t>i</w:t>
      </w:r>
      <w:r>
        <w:t>ncoming board</w:t>
      </w:r>
      <w:r>
        <w:rPr>
          <w:spacing w:val="-1"/>
        </w:rPr>
        <w:t xml:space="preserve"> </w:t>
      </w:r>
      <w:r>
        <w:t>member is delivered to the</w:t>
      </w:r>
      <w:r>
        <w:rPr>
          <w:spacing w:val="-1"/>
        </w:rPr>
        <w:t xml:space="preserve"> </w:t>
      </w:r>
      <w:r>
        <w:t>successor in a timely manner. The President will maintain one of two post office box keys and have check signature privilege.</w:t>
      </w:r>
    </w:p>
    <w:p w14:paraId="6FC83116" w14:textId="10BC1F52" w:rsidR="009B4258" w:rsidRDefault="003122E6">
      <w:pPr>
        <w:pStyle w:val="ListParagraph"/>
        <w:numPr>
          <w:ilvl w:val="0"/>
          <w:numId w:val="5"/>
        </w:numPr>
        <w:tabs>
          <w:tab w:val="left" w:pos="820"/>
        </w:tabs>
        <w:spacing w:before="252"/>
        <w:ind w:right="119"/>
        <w:jc w:val="both"/>
      </w:pPr>
      <w:r>
        <w:t xml:space="preserve">The duties of the President-Elect shall be to preside in the absence of the </w:t>
      </w:r>
      <w:r>
        <w:t>President, chair the Nominating</w:t>
      </w:r>
      <w:r>
        <w:rPr>
          <w:spacing w:val="-12"/>
        </w:rPr>
        <w:t xml:space="preserve"> </w:t>
      </w:r>
      <w:r>
        <w:t>and</w:t>
      </w:r>
      <w:r>
        <w:rPr>
          <w:spacing w:val="-12"/>
        </w:rPr>
        <w:t xml:space="preserve"> </w:t>
      </w:r>
      <w:r>
        <w:t>Bylaws</w:t>
      </w:r>
      <w:r>
        <w:rPr>
          <w:spacing w:val="-12"/>
        </w:rPr>
        <w:t xml:space="preserve"> </w:t>
      </w:r>
      <w:r>
        <w:t>Review</w:t>
      </w:r>
      <w:r>
        <w:rPr>
          <w:spacing w:val="-12"/>
        </w:rPr>
        <w:t xml:space="preserve"> </w:t>
      </w:r>
      <w:r>
        <w:t>Committees,</w:t>
      </w:r>
      <w:r>
        <w:rPr>
          <w:spacing w:val="-12"/>
        </w:rPr>
        <w:t xml:space="preserve"> </w:t>
      </w:r>
      <w:r>
        <w:t>counsel</w:t>
      </w:r>
      <w:r>
        <w:rPr>
          <w:spacing w:val="-13"/>
        </w:rPr>
        <w:t xml:space="preserve"> </w:t>
      </w:r>
      <w:r>
        <w:t>with</w:t>
      </w:r>
      <w:r>
        <w:rPr>
          <w:spacing w:val="-12"/>
        </w:rPr>
        <w:t xml:space="preserve"> </w:t>
      </w:r>
      <w:r>
        <w:t>the</w:t>
      </w:r>
      <w:r>
        <w:rPr>
          <w:spacing w:val="-12"/>
        </w:rPr>
        <w:t xml:space="preserve"> </w:t>
      </w:r>
      <w:r>
        <w:t>President</w:t>
      </w:r>
      <w:r>
        <w:rPr>
          <w:spacing w:val="-11"/>
        </w:rPr>
        <w:t xml:space="preserve"> </w:t>
      </w:r>
      <w:r>
        <w:t>for</w:t>
      </w:r>
      <w:r>
        <w:rPr>
          <w:spacing w:val="-11"/>
        </w:rPr>
        <w:t xml:space="preserve"> </w:t>
      </w:r>
      <w:r>
        <w:t>programs,</w:t>
      </w:r>
      <w:r>
        <w:rPr>
          <w:spacing w:val="-11"/>
        </w:rPr>
        <w:t xml:space="preserve"> </w:t>
      </w:r>
      <w:r>
        <w:t>and</w:t>
      </w:r>
      <w:r>
        <w:rPr>
          <w:spacing w:val="-12"/>
        </w:rPr>
        <w:t xml:space="preserve"> </w:t>
      </w:r>
      <w:r>
        <w:t>establish houses</w:t>
      </w:r>
      <w:r>
        <w:rPr>
          <w:spacing w:val="-2"/>
        </w:rPr>
        <w:t xml:space="preserve"> </w:t>
      </w:r>
      <w:r>
        <w:t>for board</w:t>
      </w:r>
      <w:r>
        <w:rPr>
          <w:spacing w:val="-2"/>
        </w:rPr>
        <w:t xml:space="preserve"> </w:t>
      </w:r>
      <w:r>
        <w:t>meetings. He/she</w:t>
      </w:r>
      <w:r>
        <w:rPr>
          <w:spacing w:val="-2"/>
        </w:rPr>
        <w:t xml:space="preserve"> </w:t>
      </w:r>
      <w:r>
        <w:t>shall also</w:t>
      </w:r>
      <w:r>
        <w:rPr>
          <w:spacing w:val="-2"/>
        </w:rPr>
        <w:t xml:space="preserve"> </w:t>
      </w:r>
      <w:r>
        <w:t>review</w:t>
      </w:r>
      <w:r>
        <w:rPr>
          <w:spacing w:val="-2"/>
        </w:rPr>
        <w:t xml:space="preserve"> </w:t>
      </w:r>
      <w:r>
        <w:t>the financial</w:t>
      </w:r>
      <w:r>
        <w:rPr>
          <w:spacing w:val="-1"/>
        </w:rPr>
        <w:t xml:space="preserve"> </w:t>
      </w:r>
      <w:r>
        <w:t>reports</w:t>
      </w:r>
      <w:r>
        <w:rPr>
          <w:spacing w:val="-2"/>
        </w:rPr>
        <w:t xml:space="preserve"> </w:t>
      </w:r>
      <w:r>
        <w:t>with the</w:t>
      </w:r>
      <w:r>
        <w:rPr>
          <w:spacing w:val="-2"/>
        </w:rPr>
        <w:t xml:space="preserve"> </w:t>
      </w:r>
      <w:r>
        <w:t>Treasurer at</w:t>
      </w:r>
      <w:r>
        <w:rPr>
          <w:spacing w:val="-1"/>
        </w:rPr>
        <w:t xml:space="preserve"> </w:t>
      </w:r>
      <w:r>
        <w:t>least twice</w:t>
      </w:r>
      <w:r>
        <w:rPr>
          <w:spacing w:val="-3"/>
        </w:rPr>
        <w:t xml:space="preserve"> </w:t>
      </w:r>
      <w:r>
        <w:t>a</w:t>
      </w:r>
      <w:r>
        <w:rPr>
          <w:spacing w:val="-1"/>
        </w:rPr>
        <w:t xml:space="preserve"> </w:t>
      </w:r>
      <w:r>
        <w:t>year</w:t>
      </w:r>
      <w:r>
        <w:rPr>
          <w:spacing w:val="-2"/>
        </w:rPr>
        <w:t xml:space="preserve"> </w:t>
      </w:r>
      <w:r>
        <w:t>and</w:t>
      </w:r>
      <w:r>
        <w:rPr>
          <w:spacing w:val="-3"/>
        </w:rPr>
        <w:t xml:space="preserve"> </w:t>
      </w:r>
      <w:r>
        <w:t>on</w:t>
      </w:r>
      <w:r>
        <w:rPr>
          <w:spacing w:val="-1"/>
        </w:rPr>
        <w:t xml:space="preserve"> </w:t>
      </w:r>
      <w:r>
        <w:t>demand,</w:t>
      </w:r>
      <w:r>
        <w:rPr>
          <w:spacing w:val="-1"/>
        </w:rPr>
        <w:t xml:space="preserve"> </w:t>
      </w:r>
      <w:r>
        <w:t>if</w:t>
      </w:r>
      <w:r>
        <w:rPr>
          <w:spacing w:val="-3"/>
        </w:rPr>
        <w:t xml:space="preserve"> </w:t>
      </w:r>
      <w:r>
        <w:t>need</w:t>
      </w:r>
      <w:r>
        <w:rPr>
          <w:spacing w:val="-1"/>
        </w:rPr>
        <w:t xml:space="preserve"> </w:t>
      </w:r>
      <w:r>
        <w:t>be,</w:t>
      </w:r>
      <w:r>
        <w:rPr>
          <w:spacing w:val="-3"/>
        </w:rPr>
        <w:t xml:space="preserve"> </w:t>
      </w:r>
      <w:r>
        <w:t>and</w:t>
      </w:r>
      <w:r>
        <w:rPr>
          <w:spacing w:val="-3"/>
        </w:rPr>
        <w:t xml:space="preserve"> </w:t>
      </w:r>
      <w:r>
        <w:t>shall</w:t>
      </w:r>
      <w:r>
        <w:rPr>
          <w:spacing w:val="-3"/>
        </w:rPr>
        <w:t xml:space="preserve"> </w:t>
      </w:r>
      <w:r>
        <w:t>have</w:t>
      </w:r>
      <w:r>
        <w:rPr>
          <w:spacing w:val="-3"/>
        </w:rPr>
        <w:t xml:space="preserve"> </w:t>
      </w:r>
      <w:r>
        <w:t>signature</w:t>
      </w:r>
      <w:r>
        <w:rPr>
          <w:spacing w:val="-3"/>
        </w:rPr>
        <w:t xml:space="preserve"> </w:t>
      </w:r>
      <w:r>
        <w:t>authority</w:t>
      </w:r>
      <w:r>
        <w:rPr>
          <w:spacing w:val="-4"/>
        </w:rPr>
        <w:t xml:space="preserve"> </w:t>
      </w:r>
      <w:r>
        <w:t>for</w:t>
      </w:r>
      <w:r>
        <w:rPr>
          <w:spacing w:val="-1"/>
        </w:rPr>
        <w:t xml:space="preserve"> </w:t>
      </w:r>
      <w:r>
        <w:t>check</w:t>
      </w:r>
      <w:r>
        <w:rPr>
          <w:spacing w:val="-1"/>
        </w:rPr>
        <w:t xml:space="preserve"> </w:t>
      </w:r>
      <w:r>
        <w:t>writing</w:t>
      </w:r>
      <w:r>
        <w:rPr>
          <w:spacing w:val="-1"/>
        </w:rPr>
        <w:t xml:space="preserve"> </w:t>
      </w:r>
      <w:r>
        <w:t>only</w:t>
      </w:r>
      <w:r>
        <w:rPr>
          <w:spacing w:val="-4"/>
        </w:rPr>
        <w:t xml:space="preserve"> </w:t>
      </w:r>
      <w:r>
        <w:t>in the simultaneous absence of the President and Treasurer. In the event of a vacancy in the office of the President, the President-Elect shall be</w:t>
      </w:r>
      <w:r>
        <w:rPr>
          <w:spacing w:val="-2"/>
        </w:rPr>
        <w:t xml:space="preserve"> </w:t>
      </w:r>
      <w:r>
        <w:t>able to</w:t>
      </w:r>
      <w:r>
        <w:rPr>
          <w:spacing w:val="-2"/>
        </w:rPr>
        <w:t xml:space="preserve"> </w:t>
      </w:r>
      <w:r>
        <w:t>succeed to</w:t>
      </w:r>
      <w:r>
        <w:rPr>
          <w:spacing w:val="-2"/>
        </w:rPr>
        <w:t xml:space="preserve"> </w:t>
      </w:r>
      <w:r>
        <w:t>that office</w:t>
      </w:r>
      <w:r>
        <w:rPr>
          <w:spacing w:val="-2"/>
        </w:rPr>
        <w:t xml:space="preserve"> </w:t>
      </w:r>
      <w:r>
        <w:t>for</w:t>
      </w:r>
      <w:r>
        <w:rPr>
          <w:spacing w:val="-2"/>
        </w:rPr>
        <w:t xml:space="preserve"> </w:t>
      </w:r>
      <w:r>
        <w:t>the une</w:t>
      </w:r>
      <w:r>
        <w:t>xpired</w:t>
      </w:r>
      <w:r>
        <w:rPr>
          <w:spacing w:val="-2"/>
        </w:rPr>
        <w:t xml:space="preserve"> </w:t>
      </w:r>
      <w:r>
        <w:t>term. The President-Elect</w:t>
      </w:r>
      <w:r>
        <w:rPr>
          <w:spacing w:val="-4"/>
        </w:rPr>
        <w:t xml:space="preserve"> </w:t>
      </w:r>
      <w:r>
        <w:t>will</w:t>
      </w:r>
      <w:r>
        <w:rPr>
          <w:spacing w:val="-6"/>
        </w:rPr>
        <w:t xml:space="preserve"> </w:t>
      </w:r>
      <w:r>
        <w:t>automatically</w:t>
      </w:r>
      <w:r>
        <w:rPr>
          <w:spacing w:val="-7"/>
        </w:rPr>
        <w:t xml:space="preserve"> </w:t>
      </w:r>
      <w:r>
        <w:t>succeed</w:t>
      </w:r>
      <w:r>
        <w:rPr>
          <w:spacing w:val="-7"/>
        </w:rPr>
        <w:t xml:space="preserve"> </w:t>
      </w:r>
      <w:r>
        <w:t>to</w:t>
      </w:r>
      <w:r>
        <w:rPr>
          <w:spacing w:val="-7"/>
        </w:rPr>
        <w:t xml:space="preserve"> </w:t>
      </w:r>
      <w:r>
        <w:t>the</w:t>
      </w:r>
      <w:r>
        <w:rPr>
          <w:spacing w:val="-4"/>
        </w:rPr>
        <w:t xml:space="preserve"> </w:t>
      </w:r>
      <w:r>
        <w:t>office</w:t>
      </w:r>
      <w:r>
        <w:rPr>
          <w:spacing w:val="-6"/>
        </w:rPr>
        <w:t xml:space="preserve"> </w:t>
      </w:r>
      <w:r>
        <w:t>of</w:t>
      </w:r>
      <w:r>
        <w:rPr>
          <w:spacing w:val="-6"/>
        </w:rPr>
        <w:t xml:space="preserve"> </w:t>
      </w:r>
      <w:r>
        <w:t>the</w:t>
      </w:r>
      <w:r>
        <w:rPr>
          <w:spacing w:val="-7"/>
        </w:rPr>
        <w:t xml:space="preserve"> </w:t>
      </w:r>
      <w:r>
        <w:t>President</w:t>
      </w:r>
      <w:r>
        <w:rPr>
          <w:spacing w:val="-4"/>
        </w:rPr>
        <w:t xml:space="preserve"> </w:t>
      </w:r>
      <w:r>
        <w:t>at</w:t>
      </w:r>
      <w:r>
        <w:rPr>
          <w:spacing w:val="-6"/>
        </w:rPr>
        <w:t xml:space="preserve"> </w:t>
      </w:r>
      <w:r>
        <w:t>the</w:t>
      </w:r>
      <w:r>
        <w:rPr>
          <w:spacing w:val="-7"/>
        </w:rPr>
        <w:t xml:space="preserve"> </w:t>
      </w:r>
      <w:r>
        <w:t>end</w:t>
      </w:r>
      <w:r>
        <w:rPr>
          <w:spacing w:val="-9"/>
        </w:rPr>
        <w:t xml:space="preserve"> </w:t>
      </w:r>
      <w:r>
        <w:t>of</w:t>
      </w:r>
      <w:r>
        <w:rPr>
          <w:spacing w:val="-6"/>
        </w:rPr>
        <w:t xml:space="preserve"> </w:t>
      </w:r>
      <w:r>
        <w:t>the</w:t>
      </w:r>
      <w:r>
        <w:rPr>
          <w:spacing w:val="-4"/>
        </w:rPr>
        <w:t xml:space="preserve"> </w:t>
      </w:r>
      <w:r>
        <w:t xml:space="preserve">President’s </w:t>
      </w:r>
      <w:r>
        <w:rPr>
          <w:spacing w:val="-2"/>
        </w:rPr>
        <w:t>term.</w:t>
      </w:r>
      <w:r w:rsidR="00D10ED6">
        <w:rPr>
          <w:spacing w:val="-2"/>
        </w:rPr>
        <w:t xml:space="preserve"> The President-Elect may, at the option of the President, serve as Parliamentarian at all meetings.</w:t>
      </w:r>
    </w:p>
    <w:p w14:paraId="6E1018D1" w14:textId="77777777" w:rsidR="009B4258" w:rsidRDefault="009B4258">
      <w:pPr>
        <w:pStyle w:val="BodyText"/>
        <w:spacing w:before="1"/>
      </w:pPr>
    </w:p>
    <w:p w14:paraId="7A9505A1" w14:textId="77777777" w:rsidR="009B4258" w:rsidRDefault="003122E6">
      <w:pPr>
        <w:pStyle w:val="ListParagraph"/>
        <w:numPr>
          <w:ilvl w:val="0"/>
          <w:numId w:val="5"/>
        </w:numPr>
        <w:tabs>
          <w:tab w:val="left" w:pos="820"/>
        </w:tabs>
        <w:ind w:right="120"/>
        <w:jc w:val="both"/>
      </w:pPr>
      <w:r>
        <w:t>The</w:t>
      </w:r>
      <w:r>
        <w:rPr>
          <w:spacing w:val="-2"/>
        </w:rPr>
        <w:t xml:space="preserve"> </w:t>
      </w:r>
      <w:r>
        <w:t>duties</w:t>
      </w:r>
      <w:r>
        <w:rPr>
          <w:spacing w:val="-2"/>
        </w:rPr>
        <w:t xml:space="preserve"> </w:t>
      </w:r>
      <w:r>
        <w:t>of</w:t>
      </w:r>
      <w:r>
        <w:rPr>
          <w:spacing w:val="-2"/>
        </w:rPr>
        <w:t xml:space="preserve"> </w:t>
      </w:r>
      <w:r>
        <w:t>the</w:t>
      </w:r>
      <w:r>
        <w:rPr>
          <w:spacing w:val="-2"/>
        </w:rPr>
        <w:t xml:space="preserve"> </w:t>
      </w:r>
      <w:r>
        <w:t>Vice</w:t>
      </w:r>
      <w:r>
        <w:rPr>
          <w:spacing w:val="-2"/>
        </w:rPr>
        <w:t xml:space="preserve"> </w:t>
      </w:r>
      <w:r>
        <w:t>President</w:t>
      </w:r>
      <w:r>
        <w:rPr>
          <w:spacing w:val="-1"/>
        </w:rPr>
        <w:t xml:space="preserve"> </w:t>
      </w:r>
      <w:r>
        <w:t>shall</w:t>
      </w:r>
      <w:r>
        <w:rPr>
          <w:spacing w:val="-1"/>
        </w:rPr>
        <w:t xml:space="preserve"> </w:t>
      </w:r>
      <w:r>
        <w:t>be</w:t>
      </w:r>
      <w:r>
        <w:rPr>
          <w:spacing w:val="-2"/>
        </w:rPr>
        <w:t xml:space="preserve"> </w:t>
      </w:r>
      <w:r>
        <w:t>to</w:t>
      </w:r>
      <w:r>
        <w:rPr>
          <w:spacing w:val="-2"/>
        </w:rPr>
        <w:t xml:space="preserve"> </w:t>
      </w:r>
      <w:r>
        <w:t>support</w:t>
      </w:r>
      <w:r>
        <w:rPr>
          <w:spacing w:val="-1"/>
        </w:rPr>
        <w:t xml:space="preserve"> </w:t>
      </w:r>
      <w:r>
        <w:t>the</w:t>
      </w:r>
      <w:r>
        <w:rPr>
          <w:spacing w:val="-4"/>
        </w:rPr>
        <w:t xml:space="preserve"> </w:t>
      </w:r>
      <w:r>
        <w:t>current</w:t>
      </w:r>
      <w:r>
        <w:rPr>
          <w:spacing w:val="-1"/>
        </w:rPr>
        <w:t xml:space="preserve"> </w:t>
      </w:r>
      <w:r>
        <w:t>President-Elect</w:t>
      </w:r>
      <w:r>
        <w:rPr>
          <w:spacing w:val="-1"/>
        </w:rPr>
        <w:t xml:space="preserve"> </w:t>
      </w:r>
      <w:r>
        <w:t>and</w:t>
      </w:r>
      <w:r>
        <w:rPr>
          <w:spacing w:val="-4"/>
        </w:rPr>
        <w:t xml:space="preserve"> </w:t>
      </w:r>
      <w:r>
        <w:t>fulfill</w:t>
      </w:r>
      <w:r>
        <w:rPr>
          <w:spacing w:val="-1"/>
        </w:rPr>
        <w:t xml:space="preserve"> </w:t>
      </w:r>
      <w:r>
        <w:t>the</w:t>
      </w:r>
      <w:r>
        <w:rPr>
          <w:spacing w:val="-2"/>
        </w:rPr>
        <w:t xml:space="preserve"> </w:t>
      </w:r>
      <w:r>
        <w:t>duties of the President-Elect in her/his absence. The Vice President will be responsible for planning and coordinating general GPRA membership meetings, including the meeting locatio</w:t>
      </w:r>
      <w:r>
        <w:t>n, food and beverages, the sound system, name tags and pens, and meeting announcement signs. The Vice President will assist the President with the program for the meeting. Other responsibilities are displaying</w:t>
      </w:r>
      <w:r>
        <w:rPr>
          <w:spacing w:val="-6"/>
        </w:rPr>
        <w:t xml:space="preserve"> </w:t>
      </w:r>
      <w:r>
        <w:t>and</w:t>
      </w:r>
      <w:r>
        <w:rPr>
          <w:spacing w:val="-7"/>
        </w:rPr>
        <w:t xml:space="preserve"> </w:t>
      </w:r>
      <w:r>
        <w:t>removing</w:t>
      </w:r>
      <w:r>
        <w:rPr>
          <w:spacing w:val="-6"/>
        </w:rPr>
        <w:t xml:space="preserve"> </w:t>
      </w:r>
      <w:r>
        <w:t>meeting</w:t>
      </w:r>
      <w:r>
        <w:rPr>
          <w:spacing w:val="-6"/>
        </w:rPr>
        <w:t xml:space="preserve"> </w:t>
      </w:r>
      <w:r>
        <w:t>announcement</w:t>
      </w:r>
      <w:r>
        <w:rPr>
          <w:spacing w:val="-5"/>
        </w:rPr>
        <w:t xml:space="preserve"> </w:t>
      </w:r>
      <w:r>
        <w:t>signs</w:t>
      </w:r>
      <w:r>
        <w:rPr>
          <w:spacing w:val="-7"/>
        </w:rPr>
        <w:t xml:space="preserve"> </w:t>
      </w:r>
      <w:r>
        <w:t>and</w:t>
      </w:r>
      <w:r>
        <w:rPr>
          <w:spacing w:val="-5"/>
        </w:rPr>
        <w:t xml:space="preserve"> </w:t>
      </w:r>
      <w:r>
        <w:t>ke</w:t>
      </w:r>
      <w:r>
        <w:t>eping</w:t>
      </w:r>
      <w:r>
        <w:rPr>
          <w:spacing w:val="-6"/>
        </w:rPr>
        <w:t xml:space="preserve"> </w:t>
      </w:r>
      <w:r>
        <w:t>and</w:t>
      </w:r>
      <w:r>
        <w:rPr>
          <w:spacing w:val="-5"/>
        </w:rPr>
        <w:t xml:space="preserve"> </w:t>
      </w:r>
      <w:r>
        <w:t>delivering</w:t>
      </w:r>
      <w:r>
        <w:rPr>
          <w:spacing w:val="-6"/>
        </w:rPr>
        <w:t xml:space="preserve"> </w:t>
      </w:r>
      <w:r>
        <w:t>coffee</w:t>
      </w:r>
      <w:r>
        <w:rPr>
          <w:spacing w:val="-5"/>
        </w:rPr>
        <w:t xml:space="preserve"> </w:t>
      </w:r>
      <w:r>
        <w:t xml:space="preserve">makers as </w:t>
      </w:r>
      <w:r>
        <w:rPr>
          <w:spacing w:val="-2"/>
        </w:rPr>
        <w:t>needed.</w:t>
      </w:r>
    </w:p>
    <w:p w14:paraId="4205ED7F" w14:textId="77777777" w:rsidR="009B4258" w:rsidRDefault="009B4258">
      <w:pPr>
        <w:pStyle w:val="BodyText"/>
      </w:pPr>
    </w:p>
    <w:p w14:paraId="7874EC49" w14:textId="77777777" w:rsidR="009B4258" w:rsidRDefault="003122E6">
      <w:pPr>
        <w:pStyle w:val="ListParagraph"/>
        <w:numPr>
          <w:ilvl w:val="0"/>
          <w:numId w:val="5"/>
        </w:numPr>
        <w:tabs>
          <w:tab w:val="left" w:pos="818"/>
          <w:tab w:val="left" w:pos="820"/>
        </w:tabs>
        <w:ind w:right="119"/>
        <w:jc w:val="both"/>
      </w:pPr>
      <w:r>
        <w:t>The duties of the Recording Secretary shall be to distribute the agenda and attachments prior to all GPRA</w:t>
      </w:r>
      <w:r>
        <w:rPr>
          <w:spacing w:val="-8"/>
        </w:rPr>
        <w:t xml:space="preserve"> </w:t>
      </w:r>
      <w:r>
        <w:t>meetings,</w:t>
      </w:r>
      <w:r>
        <w:rPr>
          <w:spacing w:val="-9"/>
        </w:rPr>
        <w:t xml:space="preserve"> </w:t>
      </w:r>
      <w:r>
        <w:t>record</w:t>
      </w:r>
      <w:r>
        <w:rPr>
          <w:spacing w:val="-7"/>
        </w:rPr>
        <w:t xml:space="preserve"> </w:t>
      </w:r>
      <w:r>
        <w:t>the</w:t>
      </w:r>
      <w:r>
        <w:rPr>
          <w:spacing w:val="-9"/>
        </w:rPr>
        <w:t xml:space="preserve"> </w:t>
      </w:r>
      <w:r>
        <w:t>minutes</w:t>
      </w:r>
      <w:r>
        <w:rPr>
          <w:spacing w:val="-6"/>
        </w:rPr>
        <w:t xml:space="preserve"> </w:t>
      </w:r>
      <w:r>
        <w:t>of</w:t>
      </w:r>
      <w:r>
        <w:rPr>
          <w:spacing w:val="-6"/>
        </w:rPr>
        <w:t xml:space="preserve"> </w:t>
      </w:r>
      <w:r>
        <w:t>all</w:t>
      </w:r>
      <w:r>
        <w:rPr>
          <w:spacing w:val="-6"/>
        </w:rPr>
        <w:t xml:space="preserve"> </w:t>
      </w:r>
      <w:r>
        <w:t>GPRA</w:t>
      </w:r>
      <w:r>
        <w:rPr>
          <w:spacing w:val="-8"/>
        </w:rPr>
        <w:t xml:space="preserve"> </w:t>
      </w:r>
      <w:r>
        <w:t>meetings,</w:t>
      </w:r>
      <w:r>
        <w:rPr>
          <w:spacing w:val="-6"/>
        </w:rPr>
        <w:t xml:space="preserve"> </w:t>
      </w:r>
      <w:r>
        <w:t>and</w:t>
      </w:r>
      <w:r>
        <w:rPr>
          <w:spacing w:val="-7"/>
        </w:rPr>
        <w:t xml:space="preserve"> </w:t>
      </w:r>
      <w:r>
        <w:t>provide</w:t>
      </w:r>
      <w:r>
        <w:rPr>
          <w:spacing w:val="-7"/>
        </w:rPr>
        <w:t xml:space="preserve"> </w:t>
      </w:r>
      <w:r>
        <w:t>the</w:t>
      </w:r>
      <w:r>
        <w:rPr>
          <w:spacing w:val="-7"/>
        </w:rPr>
        <w:t xml:space="preserve"> </w:t>
      </w:r>
      <w:r>
        <w:t>Board</w:t>
      </w:r>
      <w:r>
        <w:rPr>
          <w:spacing w:val="-10"/>
        </w:rPr>
        <w:t xml:space="preserve"> </w:t>
      </w:r>
      <w:r>
        <w:t>of</w:t>
      </w:r>
      <w:r>
        <w:rPr>
          <w:spacing w:val="-6"/>
        </w:rPr>
        <w:t xml:space="preserve"> </w:t>
      </w:r>
      <w:r>
        <w:t>Directors</w:t>
      </w:r>
      <w:r>
        <w:rPr>
          <w:spacing w:val="-6"/>
        </w:rPr>
        <w:t xml:space="preserve"> </w:t>
      </w:r>
      <w:r>
        <w:t>with a draft of t</w:t>
      </w:r>
      <w:r>
        <w:t>he minutes within 15 days of the meeting. The corrected draft will be attached to the agenda</w:t>
      </w:r>
      <w:r>
        <w:rPr>
          <w:spacing w:val="-8"/>
        </w:rPr>
        <w:t xml:space="preserve"> </w:t>
      </w:r>
      <w:r>
        <w:t>of</w:t>
      </w:r>
      <w:r>
        <w:rPr>
          <w:spacing w:val="-8"/>
        </w:rPr>
        <w:t xml:space="preserve"> </w:t>
      </w:r>
      <w:r>
        <w:t>the</w:t>
      </w:r>
      <w:r>
        <w:rPr>
          <w:spacing w:val="-8"/>
        </w:rPr>
        <w:t xml:space="preserve"> </w:t>
      </w:r>
      <w:r>
        <w:t>next</w:t>
      </w:r>
      <w:r>
        <w:rPr>
          <w:spacing w:val="-7"/>
        </w:rPr>
        <w:t xml:space="preserve"> </w:t>
      </w:r>
      <w:r>
        <w:t>meeting</w:t>
      </w:r>
      <w:r>
        <w:rPr>
          <w:spacing w:val="-10"/>
        </w:rPr>
        <w:t xml:space="preserve"> </w:t>
      </w:r>
      <w:r>
        <w:t>to</w:t>
      </w:r>
      <w:r>
        <w:rPr>
          <w:spacing w:val="-9"/>
        </w:rPr>
        <w:t xml:space="preserve"> </w:t>
      </w:r>
      <w:r>
        <w:t>be</w:t>
      </w:r>
      <w:r>
        <w:rPr>
          <w:spacing w:val="-8"/>
        </w:rPr>
        <w:t xml:space="preserve"> </w:t>
      </w:r>
      <w:r>
        <w:t>discussed</w:t>
      </w:r>
      <w:r>
        <w:rPr>
          <w:spacing w:val="-9"/>
        </w:rPr>
        <w:t xml:space="preserve"> </w:t>
      </w:r>
      <w:r>
        <w:t>and</w:t>
      </w:r>
      <w:r>
        <w:rPr>
          <w:spacing w:val="-8"/>
        </w:rPr>
        <w:t xml:space="preserve"> </w:t>
      </w:r>
      <w:r>
        <w:t>approved</w:t>
      </w:r>
      <w:r>
        <w:rPr>
          <w:spacing w:val="-9"/>
        </w:rPr>
        <w:t xml:space="preserve"> </w:t>
      </w:r>
      <w:r>
        <w:t>at</w:t>
      </w:r>
      <w:r>
        <w:rPr>
          <w:spacing w:val="-7"/>
        </w:rPr>
        <w:t xml:space="preserve"> </w:t>
      </w:r>
      <w:r>
        <w:t>that</w:t>
      </w:r>
      <w:r>
        <w:rPr>
          <w:spacing w:val="-8"/>
        </w:rPr>
        <w:t xml:space="preserve"> </w:t>
      </w:r>
      <w:r>
        <w:t>meeting.</w:t>
      </w:r>
      <w:r>
        <w:rPr>
          <w:spacing w:val="38"/>
        </w:rPr>
        <w:t xml:space="preserve"> </w:t>
      </w:r>
      <w:r>
        <w:t>He/she</w:t>
      </w:r>
      <w:r>
        <w:rPr>
          <w:spacing w:val="-8"/>
        </w:rPr>
        <w:t xml:space="preserve"> </w:t>
      </w:r>
      <w:r>
        <w:t>shall</w:t>
      </w:r>
      <w:r>
        <w:rPr>
          <w:spacing w:val="-8"/>
        </w:rPr>
        <w:t xml:space="preserve"> </w:t>
      </w:r>
      <w:r>
        <w:t>also</w:t>
      </w:r>
      <w:r>
        <w:rPr>
          <w:spacing w:val="-10"/>
        </w:rPr>
        <w:t xml:space="preserve"> </w:t>
      </w:r>
      <w:r>
        <w:t>maintain the permanent file of all minutes.</w:t>
      </w:r>
    </w:p>
    <w:p w14:paraId="3899B3D7" w14:textId="77777777" w:rsidR="009B4258" w:rsidRDefault="003122E6">
      <w:pPr>
        <w:pStyle w:val="ListParagraph"/>
        <w:numPr>
          <w:ilvl w:val="0"/>
          <w:numId w:val="5"/>
        </w:numPr>
        <w:tabs>
          <w:tab w:val="left" w:pos="820"/>
        </w:tabs>
        <w:spacing w:before="252"/>
        <w:ind w:right="119"/>
        <w:jc w:val="both"/>
      </w:pPr>
      <w:r>
        <w:t xml:space="preserve">The duties of the </w:t>
      </w:r>
      <w:r>
        <w:t>Corresponding Secretary shall be to write and keep a file of formal GPRA correspondences for three years. He/she shall prepare, edit and distribute the newsletters and email communications to the membership.</w:t>
      </w:r>
    </w:p>
    <w:p w14:paraId="7B951ABD" w14:textId="77777777" w:rsidR="009B4258" w:rsidRDefault="009B4258">
      <w:pPr>
        <w:pStyle w:val="BodyText"/>
        <w:spacing w:before="1"/>
      </w:pPr>
    </w:p>
    <w:p w14:paraId="222FCA7C" w14:textId="77777777" w:rsidR="009B4258" w:rsidRDefault="003122E6">
      <w:pPr>
        <w:pStyle w:val="ListParagraph"/>
        <w:numPr>
          <w:ilvl w:val="0"/>
          <w:numId w:val="5"/>
        </w:numPr>
        <w:tabs>
          <w:tab w:val="left" w:pos="820"/>
        </w:tabs>
        <w:ind w:right="118"/>
        <w:jc w:val="both"/>
      </w:pPr>
      <w:r>
        <w:t xml:space="preserve">The duties of the Treasurer shall be to accept </w:t>
      </w:r>
      <w:r>
        <w:t>dues, fees and donations, maintain accounts, make deposits,</w:t>
      </w:r>
      <w:r>
        <w:rPr>
          <w:spacing w:val="-6"/>
        </w:rPr>
        <w:t xml:space="preserve"> </w:t>
      </w:r>
      <w:r>
        <w:t>enter</w:t>
      </w:r>
      <w:r>
        <w:rPr>
          <w:spacing w:val="-8"/>
        </w:rPr>
        <w:t xml:space="preserve"> </w:t>
      </w:r>
      <w:r>
        <w:t>all</w:t>
      </w:r>
      <w:r>
        <w:rPr>
          <w:spacing w:val="-6"/>
        </w:rPr>
        <w:t xml:space="preserve"> </w:t>
      </w:r>
      <w:r>
        <w:t>check-paying</w:t>
      </w:r>
      <w:r>
        <w:rPr>
          <w:spacing w:val="-10"/>
        </w:rPr>
        <w:t xml:space="preserve"> </w:t>
      </w:r>
      <w:r>
        <w:t>members</w:t>
      </w:r>
      <w:r>
        <w:rPr>
          <w:spacing w:val="-9"/>
        </w:rPr>
        <w:t xml:space="preserve"> </w:t>
      </w:r>
      <w:r>
        <w:t>into</w:t>
      </w:r>
      <w:r>
        <w:rPr>
          <w:spacing w:val="-10"/>
        </w:rPr>
        <w:t xml:space="preserve"> </w:t>
      </w:r>
      <w:r>
        <w:t>the</w:t>
      </w:r>
      <w:r>
        <w:rPr>
          <w:spacing w:val="-7"/>
        </w:rPr>
        <w:t xml:space="preserve"> </w:t>
      </w:r>
      <w:r>
        <w:t>GPRA</w:t>
      </w:r>
      <w:r>
        <w:rPr>
          <w:spacing w:val="-8"/>
        </w:rPr>
        <w:t xml:space="preserve"> </w:t>
      </w:r>
      <w:r>
        <w:t>website,</w:t>
      </w:r>
      <w:r>
        <w:rPr>
          <w:spacing w:val="-7"/>
        </w:rPr>
        <w:t xml:space="preserve"> </w:t>
      </w:r>
      <w:r>
        <w:t>perform</w:t>
      </w:r>
      <w:r>
        <w:rPr>
          <w:spacing w:val="-6"/>
        </w:rPr>
        <w:t xml:space="preserve"> </w:t>
      </w:r>
      <w:r>
        <w:t>all</w:t>
      </w:r>
      <w:r>
        <w:rPr>
          <w:spacing w:val="-6"/>
        </w:rPr>
        <w:t xml:space="preserve"> </w:t>
      </w:r>
      <w:r>
        <w:t>credit</w:t>
      </w:r>
      <w:r>
        <w:rPr>
          <w:spacing w:val="-6"/>
        </w:rPr>
        <w:t xml:space="preserve"> </w:t>
      </w:r>
      <w:r>
        <w:t>card</w:t>
      </w:r>
      <w:r>
        <w:rPr>
          <w:spacing w:val="-7"/>
        </w:rPr>
        <w:t xml:space="preserve"> </w:t>
      </w:r>
      <w:r>
        <w:t>processing tasks,</w:t>
      </w:r>
      <w:r>
        <w:rPr>
          <w:spacing w:val="-4"/>
        </w:rPr>
        <w:t xml:space="preserve"> </w:t>
      </w:r>
      <w:r>
        <w:t>pay</w:t>
      </w:r>
      <w:r>
        <w:rPr>
          <w:spacing w:val="-7"/>
        </w:rPr>
        <w:t xml:space="preserve"> </w:t>
      </w:r>
      <w:r>
        <w:t>all</w:t>
      </w:r>
      <w:r>
        <w:rPr>
          <w:spacing w:val="-4"/>
        </w:rPr>
        <w:t xml:space="preserve"> </w:t>
      </w:r>
      <w:r>
        <w:t>bills</w:t>
      </w:r>
      <w:r>
        <w:rPr>
          <w:spacing w:val="-7"/>
        </w:rPr>
        <w:t xml:space="preserve"> </w:t>
      </w:r>
      <w:r>
        <w:t>covered</w:t>
      </w:r>
      <w:r>
        <w:rPr>
          <w:spacing w:val="-9"/>
        </w:rPr>
        <w:t xml:space="preserve"> </w:t>
      </w:r>
      <w:r>
        <w:t>by</w:t>
      </w:r>
      <w:r>
        <w:rPr>
          <w:spacing w:val="-5"/>
        </w:rPr>
        <w:t xml:space="preserve"> </w:t>
      </w:r>
      <w:r>
        <w:t>the</w:t>
      </w:r>
      <w:r>
        <w:rPr>
          <w:spacing w:val="-4"/>
        </w:rPr>
        <w:t xml:space="preserve"> </w:t>
      </w:r>
      <w:r>
        <w:t>budget,</w:t>
      </w:r>
      <w:r>
        <w:rPr>
          <w:spacing w:val="-5"/>
        </w:rPr>
        <w:t xml:space="preserve"> </w:t>
      </w:r>
      <w:r>
        <w:t>hold</w:t>
      </w:r>
      <w:r>
        <w:rPr>
          <w:spacing w:val="-7"/>
        </w:rPr>
        <w:t xml:space="preserve"> </w:t>
      </w:r>
      <w:r>
        <w:t>one</w:t>
      </w:r>
      <w:r>
        <w:rPr>
          <w:spacing w:val="-7"/>
        </w:rPr>
        <w:t xml:space="preserve"> </w:t>
      </w:r>
      <w:r>
        <w:t>of</w:t>
      </w:r>
      <w:r>
        <w:rPr>
          <w:spacing w:val="-6"/>
        </w:rPr>
        <w:t xml:space="preserve"> </w:t>
      </w:r>
      <w:r>
        <w:t>two</w:t>
      </w:r>
      <w:r>
        <w:rPr>
          <w:spacing w:val="-5"/>
        </w:rPr>
        <w:t xml:space="preserve"> </w:t>
      </w:r>
      <w:r>
        <w:t>post</w:t>
      </w:r>
      <w:r>
        <w:rPr>
          <w:spacing w:val="-4"/>
        </w:rPr>
        <w:t xml:space="preserve"> </w:t>
      </w:r>
      <w:r>
        <w:t>office</w:t>
      </w:r>
      <w:r>
        <w:rPr>
          <w:spacing w:val="-6"/>
        </w:rPr>
        <w:t xml:space="preserve"> </w:t>
      </w:r>
      <w:r>
        <w:t>box</w:t>
      </w:r>
      <w:r>
        <w:rPr>
          <w:spacing w:val="-7"/>
        </w:rPr>
        <w:t xml:space="preserve"> </w:t>
      </w:r>
      <w:r>
        <w:t>keys</w:t>
      </w:r>
      <w:r>
        <w:rPr>
          <w:spacing w:val="-4"/>
        </w:rPr>
        <w:t xml:space="preserve"> </w:t>
      </w:r>
      <w:r>
        <w:t>and</w:t>
      </w:r>
      <w:r>
        <w:rPr>
          <w:spacing w:val="-5"/>
        </w:rPr>
        <w:t xml:space="preserve"> </w:t>
      </w:r>
      <w:r>
        <w:t>check</w:t>
      </w:r>
      <w:r>
        <w:rPr>
          <w:spacing w:val="-4"/>
        </w:rPr>
        <w:t xml:space="preserve"> </w:t>
      </w:r>
      <w:r>
        <w:t>postal</w:t>
      </w:r>
      <w:r>
        <w:rPr>
          <w:spacing w:val="-6"/>
        </w:rPr>
        <w:t xml:space="preserve"> </w:t>
      </w:r>
      <w:r>
        <w:t xml:space="preserve">box </w:t>
      </w:r>
      <w:r>
        <w:t>frequently, submit monthly financial reports at all Board of Directors meetings and for the GPRA newsletter,</w:t>
      </w:r>
      <w:r>
        <w:rPr>
          <w:spacing w:val="-5"/>
        </w:rPr>
        <w:t xml:space="preserve"> </w:t>
      </w:r>
      <w:r>
        <w:t>and</w:t>
      </w:r>
      <w:r>
        <w:rPr>
          <w:spacing w:val="-4"/>
        </w:rPr>
        <w:t xml:space="preserve"> </w:t>
      </w:r>
      <w:r>
        <w:t>prepare</w:t>
      </w:r>
      <w:r>
        <w:rPr>
          <w:spacing w:val="-4"/>
        </w:rPr>
        <w:t xml:space="preserve"> </w:t>
      </w:r>
      <w:r>
        <w:t>a</w:t>
      </w:r>
      <w:r>
        <w:rPr>
          <w:spacing w:val="-2"/>
        </w:rPr>
        <w:t xml:space="preserve"> </w:t>
      </w:r>
      <w:r>
        <w:t>year-end</w:t>
      </w:r>
      <w:r>
        <w:rPr>
          <w:spacing w:val="-4"/>
        </w:rPr>
        <w:t xml:space="preserve"> </w:t>
      </w:r>
      <w:r>
        <w:t>report</w:t>
      </w:r>
      <w:r>
        <w:rPr>
          <w:spacing w:val="-4"/>
        </w:rPr>
        <w:t xml:space="preserve"> </w:t>
      </w:r>
      <w:r>
        <w:t>that</w:t>
      </w:r>
      <w:r>
        <w:rPr>
          <w:spacing w:val="-1"/>
        </w:rPr>
        <w:t xml:space="preserve"> </w:t>
      </w:r>
      <w:r>
        <w:t>will</w:t>
      </w:r>
      <w:r>
        <w:rPr>
          <w:spacing w:val="-4"/>
        </w:rPr>
        <w:t xml:space="preserve"> </w:t>
      </w:r>
      <w:r>
        <w:t>be</w:t>
      </w:r>
      <w:r>
        <w:rPr>
          <w:spacing w:val="-4"/>
        </w:rPr>
        <w:t xml:space="preserve"> </w:t>
      </w:r>
      <w:r>
        <w:t>used</w:t>
      </w:r>
      <w:r>
        <w:rPr>
          <w:spacing w:val="-5"/>
        </w:rPr>
        <w:t xml:space="preserve"> </w:t>
      </w:r>
      <w:r>
        <w:t>for</w:t>
      </w:r>
      <w:r>
        <w:rPr>
          <w:spacing w:val="-4"/>
        </w:rPr>
        <w:t xml:space="preserve"> </w:t>
      </w:r>
      <w:r>
        <w:t>tax</w:t>
      </w:r>
      <w:r>
        <w:rPr>
          <w:spacing w:val="-2"/>
        </w:rPr>
        <w:t xml:space="preserve"> </w:t>
      </w:r>
      <w:r>
        <w:t>reporting.</w:t>
      </w:r>
      <w:r>
        <w:rPr>
          <w:spacing w:val="80"/>
        </w:rPr>
        <w:t xml:space="preserve"> </w:t>
      </w:r>
      <w:r>
        <w:t>He/she</w:t>
      </w:r>
      <w:r>
        <w:rPr>
          <w:spacing w:val="-2"/>
        </w:rPr>
        <w:t xml:space="preserve"> </w:t>
      </w:r>
      <w:r>
        <w:t>shall</w:t>
      </w:r>
      <w:r>
        <w:rPr>
          <w:spacing w:val="-4"/>
        </w:rPr>
        <w:t xml:space="preserve"> </w:t>
      </w:r>
      <w:r>
        <w:t>reconcile the monthly bank statements and provide them to the Presi</w:t>
      </w:r>
      <w:r>
        <w:t>dent-Elect for a semi-annual review and on demand as requested. Checks or other instruments drawn on GPRA shall be signed by the Treasurer</w:t>
      </w:r>
      <w:r>
        <w:rPr>
          <w:spacing w:val="-3"/>
        </w:rPr>
        <w:t xml:space="preserve"> </w:t>
      </w:r>
      <w:r>
        <w:t>or</w:t>
      </w:r>
      <w:r>
        <w:rPr>
          <w:spacing w:val="-3"/>
        </w:rPr>
        <w:t xml:space="preserve"> </w:t>
      </w:r>
      <w:r>
        <w:t>the</w:t>
      </w:r>
      <w:r>
        <w:rPr>
          <w:spacing w:val="-2"/>
        </w:rPr>
        <w:t xml:space="preserve"> </w:t>
      </w:r>
      <w:r>
        <w:t>President</w:t>
      </w:r>
      <w:r>
        <w:rPr>
          <w:spacing w:val="-3"/>
        </w:rPr>
        <w:t xml:space="preserve"> </w:t>
      </w:r>
      <w:r>
        <w:t>or,</w:t>
      </w:r>
      <w:r>
        <w:rPr>
          <w:spacing w:val="-4"/>
        </w:rPr>
        <w:t xml:space="preserve"> </w:t>
      </w:r>
      <w:r>
        <w:t>in</w:t>
      </w:r>
      <w:r>
        <w:rPr>
          <w:spacing w:val="-4"/>
        </w:rPr>
        <w:t xml:space="preserve"> </w:t>
      </w:r>
      <w:r>
        <w:t>the</w:t>
      </w:r>
      <w:r>
        <w:rPr>
          <w:spacing w:val="-3"/>
        </w:rPr>
        <w:t xml:space="preserve"> </w:t>
      </w:r>
      <w:r>
        <w:t>simultaneous</w:t>
      </w:r>
      <w:r>
        <w:rPr>
          <w:spacing w:val="-3"/>
        </w:rPr>
        <w:t xml:space="preserve"> </w:t>
      </w:r>
      <w:r>
        <w:t>absence</w:t>
      </w:r>
      <w:r>
        <w:rPr>
          <w:spacing w:val="-2"/>
        </w:rPr>
        <w:t xml:space="preserve"> </w:t>
      </w:r>
      <w:r>
        <w:t>of</w:t>
      </w:r>
      <w:r>
        <w:rPr>
          <w:spacing w:val="-3"/>
        </w:rPr>
        <w:t xml:space="preserve"> </w:t>
      </w:r>
      <w:r>
        <w:t>the</w:t>
      </w:r>
      <w:r>
        <w:rPr>
          <w:spacing w:val="-3"/>
        </w:rPr>
        <w:t xml:space="preserve"> </w:t>
      </w:r>
      <w:r>
        <w:t>Treasurer</w:t>
      </w:r>
      <w:r>
        <w:rPr>
          <w:spacing w:val="-3"/>
        </w:rPr>
        <w:t xml:space="preserve"> </w:t>
      </w:r>
      <w:r>
        <w:t>and</w:t>
      </w:r>
      <w:r>
        <w:rPr>
          <w:spacing w:val="-3"/>
        </w:rPr>
        <w:t xml:space="preserve"> </w:t>
      </w:r>
      <w:r>
        <w:t>the</w:t>
      </w:r>
      <w:r>
        <w:rPr>
          <w:spacing w:val="-6"/>
        </w:rPr>
        <w:t xml:space="preserve"> </w:t>
      </w:r>
      <w:r>
        <w:t>President,</w:t>
      </w:r>
      <w:r>
        <w:rPr>
          <w:spacing w:val="-4"/>
        </w:rPr>
        <w:t xml:space="preserve"> </w:t>
      </w:r>
      <w:r>
        <w:t>by</w:t>
      </w:r>
      <w:r>
        <w:rPr>
          <w:spacing w:val="-4"/>
        </w:rPr>
        <w:t xml:space="preserve"> </w:t>
      </w:r>
      <w:r>
        <w:t>the President-Elect.</w:t>
      </w:r>
      <w:r>
        <w:rPr>
          <w:spacing w:val="-7"/>
        </w:rPr>
        <w:t xml:space="preserve"> </w:t>
      </w:r>
      <w:r>
        <w:t>The</w:t>
      </w:r>
      <w:r>
        <w:rPr>
          <w:spacing w:val="-7"/>
        </w:rPr>
        <w:t xml:space="preserve"> </w:t>
      </w:r>
      <w:r>
        <w:t>Trea</w:t>
      </w:r>
      <w:r>
        <w:t>surer</w:t>
      </w:r>
      <w:r>
        <w:rPr>
          <w:spacing w:val="-8"/>
        </w:rPr>
        <w:t xml:space="preserve"> </w:t>
      </w:r>
      <w:r>
        <w:t>or</w:t>
      </w:r>
      <w:r>
        <w:rPr>
          <w:spacing w:val="-9"/>
        </w:rPr>
        <w:t xml:space="preserve"> </w:t>
      </w:r>
      <w:r>
        <w:t>a</w:t>
      </w:r>
      <w:r>
        <w:rPr>
          <w:spacing w:val="-7"/>
        </w:rPr>
        <w:t xml:space="preserve"> </w:t>
      </w:r>
      <w:r>
        <w:t>hired</w:t>
      </w:r>
      <w:r>
        <w:rPr>
          <w:spacing w:val="-9"/>
        </w:rPr>
        <w:t xml:space="preserve"> </w:t>
      </w:r>
      <w:r>
        <w:t>accountant</w:t>
      </w:r>
      <w:r>
        <w:rPr>
          <w:spacing w:val="-6"/>
        </w:rPr>
        <w:t xml:space="preserve"> </w:t>
      </w:r>
      <w:r>
        <w:t>shall</w:t>
      </w:r>
      <w:r>
        <w:rPr>
          <w:spacing w:val="-8"/>
        </w:rPr>
        <w:t xml:space="preserve"> </w:t>
      </w:r>
      <w:r>
        <w:t>calculate</w:t>
      </w:r>
      <w:r>
        <w:rPr>
          <w:spacing w:val="-7"/>
        </w:rPr>
        <w:t xml:space="preserve"> </w:t>
      </w:r>
      <w:r>
        <w:t>and</w:t>
      </w:r>
      <w:r>
        <w:rPr>
          <w:spacing w:val="-7"/>
        </w:rPr>
        <w:t xml:space="preserve"> </w:t>
      </w:r>
      <w:r>
        <w:t>pay</w:t>
      </w:r>
      <w:r>
        <w:rPr>
          <w:spacing w:val="-7"/>
        </w:rPr>
        <w:t xml:space="preserve"> </w:t>
      </w:r>
      <w:r>
        <w:t>all</w:t>
      </w:r>
      <w:r>
        <w:rPr>
          <w:spacing w:val="-9"/>
        </w:rPr>
        <w:t xml:space="preserve"> </w:t>
      </w:r>
      <w:r>
        <w:t>federal</w:t>
      </w:r>
      <w:r>
        <w:rPr>
          <w:spacing w:val="-6"/>
        </w:rPr>
        <w:t xml:space="preserve"> </w:t>
      </w:r>
      <w:r>
        <w:t>and</w:t>
      </w:r>
      <w:r>
        <w:rPr>
          <w:spacing w:val="-9"/>
        </w:rPr>
        <w:t xml:space="preserve"> </w:t>
      </w:r>
      <w:r>
        <w:t>franchise taxes when due. In addition, the Treasurer shall maintain the permanent file of all financial transactions and statements and shall train his/her successor and pass the GPRA</w:t>
      </w:r>
      <w:r>
        <w:rPr>
          <w:spacing w:val="-1"/>
        </w:rPr>
        <w:t xml:space="preserve"> </w:t>
      </w:r>
      <w:r>
        <w:t>records to him/her in</w:t>
      </w:r>
      <w:r>
        <w:rPr>
          <w:spacing w:val="-12"/>
        </w:rPr>
        <w:t xml:space="preserve"> </w:t>
      </w:r>
      <w:r>
        <w:t>January</w:t>
      </w:r>
      <w:r>
        <w:rPr>
          <w:spacing w:val="-12"/>
        </w:rPr>
        <w:t xml:space="preserve"> </w:t>
      </w:r>
      <w:r>
        <w:t>of</w:t>
      </w:r>
      <w:r>
        <w:rPr>
          <w:spacing w:val="-11"/>
        </w:rPr>
        <w:t xml:space="preserve"> </w:t>
      </w:r>
      <w:r>
        <w:t>the</w:t>
      </w:r>
      <w:r>
        <w:rPr>
          <w:spacing w:val="-12"/>
        </w:rPr>
        <w:t xml:space="preserve"> </w:t>
      </w:r>
      <w:r>
        <w:t>following</w:t>
      </w:r>
      <w:r>
        <w:rPr>
          <w:spacing w:val="-13"/>
        </w:rPr>
        <w:t xml:space="preserve"> </w:t>
      </w:r>
      <w:r>
        <w:t>Board</w:t>
      </w:r>
      <w:r>
        <w:rPr>
          <w:spacing w:val="-12"/>
        </w:rPr>
        <w:t xml:space="preserve"> </w:t>
      </w:r>
      <w:r>
        <w:t>year.</w:t>
      </w:r>
      <w:r>
        <w:rPr>
          <w:spacing w:val="-10"/>
        </w:rPr>
        <w:t xml:space="preserve"> </w:t>
      </w:r>
      <w:r>
        <w:t>The</w:t>
      </w:r>
      <w:r>
        <w:rPr>
          <w:spacing w:val="-9"/>
        </w:rPr>
        <w:t xml:space="preserve"> </w:t>
      </w:r>
      <w:r>
        <w:t>Treasurer</w:t>
      </w:r>
      <w:r>
        <w:rPr>
          <w:spacing w:val="-12"/>
        </w:rPr>
        <w:t xml:space="preserve"> </w:t>
      </w:r>
      <w:r>
        <w:t>will</w:t>
      </w:r>
      <w:r>
        <w:rPr>
          <w:spacing w:val="-11"/>
        </w:rPr>
        <w:t xml:space="preserve"> </w:t>
      </w:r>
      <w:r>
        <w:t>keep</w:t>
      </w:r>
      <w:r>
        <w:rPr>
          <w:spacing w:val="-12"/>
        </w:rPr>
        <w:t xml:space="preserve"> </w:t>
      </w:r>
      <w:r>
        <w:t>an</w:t>
      </w:r>
      <w:r>
        <w:rPr>
          <w:spacing w:val="-12"/>
        </w:rPr>
        <w:t xml:space="preserve"> </w:t>
      </w:r>
      <w:r>
        <w:t>updated</w:t>
      </w:r>
      <w:r>
        <w:rPr>
          <w:spacing w:val="-12"/>
        </w:rPr>
        <w:t xml:space="preserve"> </w:t>
      </w:r>
      <w:r>
        <w:t>copy</w:t>
      </w:r>
      <w:r>
        <w:rPr>
          <w:spacing w:val="-10"/>
        </w:rPr>
        <w:t xml:space="preserve"> </w:t>
      </w:r>
      <w:r>
        <w:t>of</w:t>
      </w:r>
      <w:r>
        <w:rPr>
          <w:spacing w:val="-9"/>
        </w:rPr>
        <w:t xml:space="preserve"> </w:t>
      </w:r>
      <w:r>
        <w:t>all</w:t>
      </w:r>
      <w:r>
        <w:rPr>
          <w:spacing w:val="-11"/>
        </w:rPr>
        <w:t xml:space="preserve"> </w:t>
      </w:r>
      <w:r>
        <w:t>computerized records separate from his/her computer in case of unforeseen damaging events. If the Treasurer is absent for an extended period, he/she s</w:t>
      </w:r>
      <w:r>
        <w:t>hall provide the records to the President or President-Elect.</w:t>
      </w:r>
    </w:p>
    <w:p w14:paraId="1E77BA69" w14:textId="77777777" w:rsidR="009B4258" w:rsidRDefault="009B4258">
      <w:pPr>
        <w:jc w:val="both"/>
        <w:sectPr w:rsidR="009B4258">
          <w:headerReference w:type="default" r:id="rId7"/>
          <w:footerReference w:type="default" r:id="rId8"/>
          <w:pgSz w:w="12240" w:h="15840"/>
          <w:pgMar w:top="1340" w:right="1200" w:bottom="1260" w:left="1340" w:header="730" w:footer="1060" w:gutter="0"/>
          <w:pgNumType w:start="2"/>
          <w:cols w:space="720"/>
        </w:sectPr>
      </w:pPr>
    </w:p>
    <w:p w14:paraId="72370CEF" w14:textId="77777777" w:rsidR="009B4258" w:rsidRDefault="003122E6">
      <w:pPr>
        <w:pStyle w:val="BodyText"/>
        <w:spacing w:before="81"/>
        <w:ind w:left="820"/>
      </w:pPr>
      <w:r>
        <w:lastRenderedPageBreak/>
        <w:t>The</w:t>
      </w:r>
      <w:r>
        <w:rPr>
          <w:spacing w:val="-3"/>
        </w:rPr>
        <w:t xml:space="preserve"> </w:t>
      </w:r>
      <w:r>
        <w:t>Treasurer</w:t>
      </w:r>
      <w:r>
        <w:rPr>
          <w:spacing w:val="-2"/>
        </w:rPr>
        <w:t xml:space="preserve"> </w:t>
      </w:r>
      <w:r>
        <w:t>shall</w:t>
      </w:r>
      <w:r>
        <w:rPr>
          <w:spacing w:val="-2"/>
        </w:rPr>
        <w:t xml:space="preserve"> </w:t>
      </w:r>
      <w:r>
        <w:t>also</w:t>
      </w:r>
      <w:r>
        <w:rPr>
          <w:spacing w:val="-3"/>
        </w:rPr>
        <w:t xml:space="preserve"> </w:t>
      </w:r>
      <w:r>
        <w:t>complete</w:t>
      </w:r>
      <w:r>
        <w:rPr>
          <w:spacing w:val="-3"/>
        </w:rPr>
        <w:t xml:space="preserve"> </w:t>
      </w:r>
      <w:r>
        <w:t>and</w:t>
      </w:r>
      <w:r>
        <w:rPr>
          <w:spacing w:val="-3"/>
        </w:rPr>
        <w:t xml:space="preserve"> </w:t>
      </w:r>
      <w:r>
        <w:t>deliver</w:t>
      </w:r>
      <w:r>
        <w:rPr>
          <w:spacing w:val="-2"/>
        </w:rPr>
        <w:t xml:space="preserve"> </w:t>
      </w:r>
      <w:r>
        <w:t>year-end</w:t>
      </w:r>
      <w:r>
        <w:rPr>
          <w:spacing w:val="-3"/>
        </w:rPr>
        <w:t xml:space="preserve"> </w:t>
      </w:r>
      <w:r>
        <w:t>1099s</w:t>
      </w:r>
      <w:r>
        <w:rPr>
          <w:spacing w:val="-3"/>
        </w:rPr>
        <w:t xml:space="preserve"> </w:t>
      </w:r>
      <w:r>
        <w:t>for</w:t>
      </w:r>
      <w:r>
        <w:rPr>
          <w:spacing w:val="-3"/>
        </w:rPr>
        <w:t xml:space="preserve"> </w:t>
      </w:r>
      <w:r>
        <w:t>the</w:t>
      </w:r>
      <w:r>
        <w:rPr>
          <w:spacing w:val="-3"/>
        </w:rPr>
        <w:t xml:space="preserve"> </w:t>
      </w:r>
      <w:r>
        <w:t>security</w:t>
      </w:r>
      <w:r>
        <w:rPr>
          <w:spacing w:val="-3"/>
        </w:rPr>
        <w:t xml:space="preserve"> </w:t>
      </w:r>
      <w:r>
        <w:t>officers</w:t>
      </w:r>
      <w:r>
        <w:rPr>
          <w:spacing w:val="-3"/>
        </w:rPr>
        <w:t xml:space="preserve"> </w:t>
      </w:r>
      <w:r>
        <w:t>by</w:t>
      </w:r>
      <w:r>
        <w:rPr>
          <w:spacing w:val="-3"/>
        </w:rPr>
        <w:t xml:space="preserve"> </w:t>
      </w:r>
      <w:r>
        <w:t>the</w:t>
      </w:r>
      <w:r>
        <w:rPr>
          <w:spacing w:val="-3"/>
        </w:rPr>
        <w:t xml:space="preserve"> </w:t>
      </w:r>
      <w:r>
        <w:t>end</w:t>
      </w:r>
      <w:r>
        <w:rPr>
          <w:spacing w:val="-3"/>
        </w:rPr>
        <w:t xml:space="preserve"> </w:t>
      </w:r>
      <w:r>
        <w:t xml:space="preserve">of </w:t>
      </w:r>
      <w:r>
        <w:t>January and shall submit the Transmittal 1096 form to the IRS by the end of January.</w:t>
      </w:r>
    </w:p>
    <w:p w14:paraId="44F80EE8" w14:textId="77777777" w:rsidR="009B4258" w:rsidRDefault="003122E6">
      <w:pPr>
        <w:pStyle w:val="ListParagraph"/>
        <w:numPr>
          <w:ilvl w:val="1"/>
          <w:numId w:val="5"/>
        </w:numPr>
        <w:tabs>
          <w:tab w:val="left" w:pos="1540"/>
        </w:tabs>
        <w:spacing w:before="253"/>
        <w:ind w:right="118"/>
        <w:jc w:val="both"/>
      </w:pPr>
      <w:r>
        <w:t>Each year, a review committee shall be appointed by the incoming President and</w:t>
      </w:r>
      <w:r>
        <w:rPr>
          <w:spacing w:val="-2"/>
        </w:rPr>
        <w:t xml:space="preserve"> </w:t>
      </w:r>
      <w:r>
        <w:t>approved by</w:t>
      </w:r>
      <w:r>
        <w:rPr>
          <w:spacing w:val="-2"/>
        </w:rPr>
        <w:t xml:space="preserve"> </w:t>
      </w:r>
      <w:r>
        <w:t>the</w:t>
      </w:r>
      <w:r>
        <w:rPr>
          <w:spacing w:val="-2"/>
        </w:rPr>
        <w:t xml:space="preserve"> </w:t>
      </w:r>
      <w:r>
        <w:t>incoming</w:t>
      </w:r>
      <w:r>
        <w:rPr>
          <w:spacing w:val="-2"/>
        </w:rPr>
        <w:t xml:space="preserve"> </w:t>
      </w:r>
      <w:r>
        <w:t>Executive</w:t>
      </w:r>
      <w:r>
        <w:rPr>
          <w:spacing w:val="-4"/>
        </w:rPr>
        <w:t xml:space="preserve"> </w:t>
      </w:r>
      <w:r>
        <w:t>Board</w:t>
      </w:r>
      <w:r>
        <w:rPr>
          <w:spacing w:val="-2"/>
        </w:rPr>
        <w:t xml:space="preserve"> </w:t>
      </w:r>
      <w:r>
        <w:t>to</w:t>
      </w:r>
      <w:r>
        <w:rPr>
          <w:spacing w:val="-2"/>
        </w:rPr>
        <w:t xml:space="preserve"> </w:t>
      </w:r>
      <w:r>
        <w:t>review</w:t>
      </w:r>
      <w:r>
        <w:rPr>
          <w:spacing w:val="-2"/>
        </w:rPr>
        <w:t xml:space="preserve"> </w:t>
      </w:r>
      <w:r>
        <w:t>the</w:t>
      </w:r>
      <w:r>
        <w:rPr>
          <w:spacing w:val="-2"/>
        </w:rPr>
        <w:t xml:space="preserve"> </w:t>
      </w:r>
      <w:r>
        <w:t>preceding</w:t>
      </w:r>
      <w:r>
        <w:rPr>
          <w:spacing w:val="-2"/>
        </w:rPr>
        <w:t xml:space="preserve"> </w:t>
      </w:r>
      <w:r>
        <w:t>year’s</w:t>
      </w:r>
      <w:r>
        <w:rPr>
          <w:spacing w:val="-2"/>
        </w:rPr>
        <w:t xml:space="preserve"> </w:t>
      </w:r>
      <w:r>
        <w:t>financials.</w:t>
      </w:r>
      <w:r>
        <w:rPr>
          <w:spacing w:val="-1"/>
        </w:rPr>
        <w:t xml:space="preserve"> </w:t>
      </w:r>
      <w:r>
        <w:t>The</w:t>
      </w:r>
      <w:r>
        <w:rPr>
          <w:spacing w:val="-2"/>
        </w:rPr>
        <w:t xml:space="preserve"> </w:t>
      </w:r>
      <w:r>
        <w:t>comm</w:t>
      </w:r>
      <w:r>
        <w:t>ittee shall conclude its review no later than January 31 and shall immediately report its findings to</w:t>
      </w:r>
      <w:r>
        <w:rPr>
          <w:spacing w:val="-3"/>
        </w:rPr>
        <w:t xml:space="preserve"> </w:t>
      </w:r>
      <w:r>
        <w:t>the</w:t>
      </w:r>
      <w:r>
        <w:rPr>
          <w:spacing w:val="-3"/>
        </w:rPr>
        <w:t xml:space="preserve"> </w:t>
      </w:r>
      <w:r>
        <w:t>Board</w:t>
      </w:r>
      <w:r>
        <w:rPr>
          <w:spacing w:val="-1"/>
        </w:rPr>
        <w:t xml:space="preserve"> </w:t>
      </w:r>
      <w:r>
        <w:t>of Directors. The</w:t>
      </w:r>
      <w:r>
        <w:rPr>
          <w:spacing w:val="-1"/>
        </w:rPr>
        <w:t xml:space="preserve"> </w:t>
      </w:r>
      <w:r>
        <w:t>three-person</w:t>
      </w:r>
      <w:r>
        <w:rPr>
          <w:spacing w:val="-3"/>
        </w:rPr>
        <w:t xml:space="preserve"> </w:t>
      </w:r>
      <w:r>
        <w:t>committee</w:t>
      </w:r>
      <w:r>
        <w:rPr>
          <w:spacing w:val="-5"/>
        </w:rPr>
        <w:t xml:space="preserve"> </w:t>
      </w:r>
      <w:r>
        <w:t>shall</w:t>
      </w:r>
      <w:r>
        <w:rPr>
          <w:spacing w:val="-2"/>
        </w:rPr>
        <w:t xml:space="preserve"> </w:t>
      </w:r>
      <w:r>
        <w:t>consist of one</w:t>
      </w:r>
      <w:r>
        <w:rPr>
          <w:spacing w:val="-3"/>
        </w:rPr>
        <w:t xml:space="preserve"> </w:t>
      </w:r>
      <w:r>
        <w:t>incoming</w:t>
      </w:r>
      <w:r>
        <w:rPr>
          <w:spacing w:val="-1"/>
        </w:rPr>
        <w:t xml:space="preserve"> </w:t>
      </w:r>
      <w:r>
        <w:t>Board member and two people from the general GPRA membership. The outgoin</w:t>
      </w:r>
      <w:r>
        <w:t>g and incoming Treasurers</w:t>
      </w:r>
      <w:r>
        <w:rPr>
          <w:spacing w:val="-9"/>
        </w:rPr>
        <w:t xml:space="preserve"> </w:t>
      </w:r>
      <w:r>
        <w:t>shall</w:t>
      </w:r>
      <w:r>
        <w:rPr>
          <w:spacing w:val="-9"/>
        </w:rPr>
        <w:t xml:space="preserve"> </w:t>
      </w:r>
      <w:r>
        <w:t>be</w:t>
      </w:r>
      <w:r>
        <w:rPr>
          <w:spacing w:val="-9"/>
        </w:rPr>
        <w:t xml:space="preserve"> </w:t>
      </w:r>
      <w:r>
        <w:t>present</w:t>
      </w:r>
      <w:r>
        <w:rPr>
          <w:spacing w:val="-9"/>
        </w:rPr>
        <w:t xml:space="preserve"> </w:t>
      </w:r>
      <w:r>
        <w:t>for</w:t>
      </w:r>
      <w:r>
        <w:rPr>
          <w:spacing w:val="-9"/>
        </w:rPr>
        <w:t xml:space="preserve"> </w:t>
      </w:r>
      <w:r>
        <w:t>the</w:t>
      </w:r>
      <w:r>
        <w:rPr>
          <w:spacing w:val="-9"/>
        </w:rPr>
        <w:t xml:space="preserve"> </w:t>
      </w:r>
      <w:r>
        <w:t>committee’s</w:t>
      </w:r>
      <w:r>
        <w:rPr>
          <w:spacing w:val="-9"/>
        </w:rPr>
        <w:t xml:space="preserve"> </w:t>
      </w:r>
      <w:r>
        <w:t>review</w:t>
      </w:r>
      <w:r>
        <w:rPr>
          <w:spacing w:val="-10"/>
        </w:rPr>
        <w:t xml:space="preserve"> </w:t>
      </w:r>
      <w:r>
        <w:t>of</w:t>
      </w:r>
      <w:r>
        <w:rPr>
          <w:spacing w:val="-9"/>
        </w:rPr>
        <w:t xml:space="preserve"> </w:t>
      </w:r>
      <w:r>
        <w:t>financials</w:t>
      </w:r>
      <w:r>
        <w:rPr>
          <w:spacing w:val="-9"/>
        </w:rPr>
        <w:t xml:space="preserve"> </w:t>
      </w:r>
      <w:r>
        <w:t>but</w:t>
      </w:r>
      <w:r>
        <w:rPr>
          <w:spacing w:val="-9"/>
        </w:rPr>
        <w:t xml:space="preserve"> </w:t>
      </w:r>
      <w:r>
        <w:t>will</w:t>
      </w:r>
      <w:r>
        <w:rPr>
          <w:spacing w:val="-9"/>
        </w:rPr>
        <w:t xml:space="preserve"> </w:t>
      </w:r>
      <w:r>
        <w:t>not</w:t>
      </w:r>
      <w:r>
        <w:rPr>
          <w:spacing w:val="-9"/>
        </w:rPr>
        <w:t xml:space="preserve"> </w:t>
      </w:r>
      <w:r>
        <w:t>be</w:t>
      </w:r>
      <w:r>
        <w:rPr>
          <w:spacing w:val="-9"/>
        </w:rPr>
        <w:t xml:space="preserve"> </w:t>
      </w:r>
      <w:r>
        <w:t>members of the committee.</w:t>
      </w:r>
    </w:p>
    <w:p w14:paraId="7B60AB47" w14:textId="77777777" w:rsidR="009B4258" w:rsidRDefault="003122E6">
      <w:pPr>
        <w:pStyle w:val="ListParagraph"/>
        <w:numPr>
          <w:ilvl w:val="1"/>
          <w:numId w:val="5"/>
        </w:numPr>
        <w:tabs>
          <w:tab w:val="left" w:pos="1540"/>
        </w:tabs>
        <w:spacing w:before="252"/>
        <w:ind w:right="120"/>
        <w:jc w:val="both"/>
      </w:pPr>
      <w:r>
        <w:t>The Treasurer shall be responsible for coordinating the annual budget process and the presentation</w:t>
      </w:r>
      <w:r>
        <w:rPr>
          <w:spacing w:val="-7"/>
        </w:rPr>
        <w:t xml:space="preserve"> </w:t>
      </w:r>
      <w:r>
        <w:t>of</w:t>
      </w:r>
      <w:r>
        <w:rPr>
          <w:spacing w:val="-6"/>
        </w:rPr>
        <w:t xml:space="preserve"> </w:t>
      </w:r>
      <w:r>
        <w:t>the</w:t>
      </w:r>
      <w:r>
        <w:rPr>
          <w:spacing w:val="-7"/>
        </w:rPr>
        <w:t xml:space="preserve"> </w:t>
      </w:r>
      <w:r>
        <w:t>budget</w:t>
      </w:r>
      <w:r>
        <w:rPr>
          <w:spacing w:val="-6"/>
        </w:rPr>
        <w:t xml:space="preserve"> </w:t>
      </w:r>
      <w:r>
        <w:t>to</w:t>
      </w:r>
      <w:r>
        <w:rPr>
          <w:spacing w:val="-7"/>
        </w:rPr>
        <w:t xml:space="preserve"> </w:t>
      </w:r>
      <w:r>
        <w:t>the</w:t>
      </w:r>
      <w:r>
        <w:rPr>
          <w:spacing w:val="-7"/>
        </w:rPr>
        <w:t xml:space="preserve"> </w:t>
      </w:r>
      <w:r>
        <w:t>Board</w:t>
      </w:r>
      <w:r>
        <w:rPr>
          <w:spacing w:val="-7"/>
        </w:rPr>
        <w:t xml:space="preserve"> </w:t>
      </w:r>
      <w:r>
        <w:t>of</w:t>
      </w:r>
      <w:r>
        <w:rPr>
          <w:spacing w:val="-6"/>
        </w:rPr>
        <w:t xml:space="preserve"> </w:t>
      </w:r>
      <w:r>
        <w:t>Directors</w:t>
      </w:r>
      <w:r>
        <w:rPr>
          <w:spacing w:val="-9"/>
        </w:rPr>
        <w:t xml:space="preserve"> </w:t>
      </w:r>
      <w:r>
        <w:t>for</w:t>
      </w:r>
      <w:r>
        <w:rPr>
          <w:spacing w:val="-9"/>
        </w:rPr>
        <w:t xml:space="preserve"> </w:t>
      </w:r>
      <w:r>
        <w:t>approval.</w:t>
      </w:r>
      <w:r>
        <w:rPr>
          <w:spacing w:val="-5"/>
        </w:rPr>
        <w:t xml:space="preserve"> </w:t>
      </w:r>
      <w:r>
        <w:t>The</w:t>
      </w:r>
      <w:r>
        <w:rPr>
          <w:spacing w:val="-7"/>
        </w:rPr>
        <w:t xml:space="preserve"> </w:t>
      </w:r>
      <w:r>
        <w:t>budget</w:t>
      </w:r>
      <w:r>
        <w:rPr>
          <w:spacing w:val="-6"/>
        </w:rPr>
        <w:t xml:space="preserve"> </w:t>
      </w:r>
      <w:r>
        <w:t>for</w:t>
      </w:r>
      <w:r>
        <w:rPr>
          <w:spacing w:val="-6"/>
        </w:rPr>
        <w:t xml:space="preserve"> </w:t>
      </w:r>
      <w:r>
        <w:t>the</w:t>
      </w:r>
      <w:r>
        <w:rPr>
          <w:spacing w:val="-7"/>
        </w:rPr>
        <w:t xml:space="preserve"> </w:t>
      </w:r>
      <w:r>
        <w:t>current year shall be finalized by the February board meeting.</w:t>
      </w:r>
    </w:p>
    <w:p w14:paraId="4697AA32" w14:textId="77777777" w:rsidR="009B4258" w:rsidRDefault="009B4258">
      <w:pPr>
        <w:pStyle w:val="BodyText"/>
        <w:spacing w:before="1"/>
      </w:pPr>
    </w:p>
    <w:p w14:paraId="43690D1E" w14:textId="19CBF846" w:rsidR="009B4258" w:rsidRDefault="003122E6">
      <w:pPr>
        <w:pStyle w:val="ListParagraph"/>
        <w:numPr>
          <w:ilvl w:val="0"/>
          <w:numId w:val="5"/>
        </w:numPr>
        <w:tabs>
          <w:tab w:val="left" w:pos="674"/>
          <w:tab w:val="left" w:pos="676"/>
        </w:tabs>
        <w:ind w:left="676" w:right="127"/>
        <w:jc w:val="both"/>
      </w:pPr>
      <w:r>
        <w:t xml:space="preserve">The duties of the Immediate Past President and the Senior Advisor shall be to act as advisors. The Immediate Past President </w:t>
      </w:r>
      <w:r w:rsidR="00D10ED6">
        <w:t xml:space="preserve">may, at the option of the President, </w:t>
      </w:r>
      <w:r>
        <w:t>serve as Parliamentarian at all meetings.</w:t>
      </w:r>
    </w:p>
    <w:p w14:paraId="30290048" w14:textId="77777777" w:rsidR="009B4258" w:rsidRDefault="009B4258">
      <w:pPr>
        <w:pStyle w:val="BodyText"/>
      </w:pPr>
    </w:p>
    <w:p w14:paraId="2FFC8F77" w14:textId="77777777" w:rsidR="009B4258" w:rsidRDefault="003122E6">
      <w:pPr>
        <w:pStyle w:val="ListParagraph"/>
        <w:numPr>
          <w:ilvl w:val="0"/>
          <w:numId w:val="5"/>
        </w:numPr>
        <w:tabs>
          <w:tab w:val="left" w:pos="674"/>
          <w:tab w:val="left" w:pos="676"/>
        </w:tabs>
        <w:ind w:left="676" w:right="121"/>
        <w:jc w:val="both"/>
      </w:pPr>
      <w:r>
        <w:t>The duties of the Standing Committees shall be to plan and make recommendations to the Board of Directors. Chairs of all committees are expected to attend Board of Directors meetings or to send a proxy</w:t>
      </w:r>
      <w:r>
        <w:t>.</w:t>
      </w:r>
      <w:r>
        <w:rPr>
          <w:spacing w:val="-5"/>
        </w:rPr>
        <w:t xml:space="preserve"> </w:t>
      </w:r>
      <w:r>
        <w:t>Chairs</w:t>
      </w:r>
      <w:r>
        <w:rPr>
          <w:spacing w:val="-5"/>
        </w:rPr>
        <w:t xml:space="preserve"> </w:t>
      </w:r>
      <w:r>
        <w:t>are</w:t>
      </w:r>
      <w:r>
        <w:rPr>
          <w:spacing w:val="-5"/>
        </w:rPr>
        <w:t xml:space="preserve"> </w:t>
      </w:r>
      <w:r>
        <w:t>also</w:t>
      </w:r>
      <w:r>
        <w:rPr>
          <w:spacing w:val="-5"/>
        </w:rPr>
        <w:t xml:space="preserve"> </w:t>
      </w:r>
      <w:r>
        <w:t>responsible</w:t>
      </w:r>
      <w:r>
        <w:rPr>
          <w:spacing w:val="-5"/>
        </w:rPr>
        <w:t xml:space="preserve"> </w:t>
      </w:r>
      <w:r>
        <w:t>for</w:t>
      </w:r>
      <w:r>
        <w:rPr>
          <w:spacing w:val="-5"/>
        </w:rPr>
        <w:t xml:space="preserve"> </w:t>
      </w:r>
      <w:r>
        <w:t>appointing</w:t>
      </w:r>
      <w:r>
        <w:rPr>
          <w:spacing w:val="-6"/>
        </w:rPr>
        <w:t xml:space="preserve"> </w:t>
      </w:r>
      <w:r>
        <w:t>members</w:t>
      </w:r>
      <w:r>
        <w:rPr>
          <w:spacing w:val="-5"/>
        </w:rPr>
        <w:t xml:space="preserve"> </w:t>
      </w:r>
      <w:r>
        <w:t>of</w:t>
      </w:r>
      <w:r>
        <w:rPr>
          <w:spacing w:val="-5"/>
        </w:rPr>
        <w:t xml:space="preserve"> </w:t>
      </w:r>
      <w:r>
        <w:t>their</w:t>
      </w:r>
      <w:r>
        <w:rPr>
          <w:spacing w:val="-7"/>
        </w:rPr>
        <w:t xml:space="preserve"> </w:t>
      </w:r>
      <w:r>
        <w:t>respective</w:t>
      </w:r>
      <w:r>
        <w:rPr>
          <w:spacing w:val="-5"/>
        </w:rPr>
        <w:t xml:space="preserve"> </w:t>
      </w:r>
      <w:r>
        <w:t>committees,</w:t>
      </w:r>
      <w:r>
        <w:rPr>
          <w:spacing w:val="-5"/>
        </w:rPr>
        <w:t xml:space="preserve"> </w:t>
      </w:r>
      <w:r>
        <w:t>submitting their</w:t>
      </w:r>
      <w:r>
        <w:rPr>
          <w:spacing w:val="-11"/>
        </w:rPr>
        <w:t xml:space="preserve"> </w:t>
      </w:r>
      <w:r>
        <w:t>annual</w:t>
      </w:r>
      <w:r>
        <w:rPr>
          <w:spacing w:val="-11"/>
        </w:rPr>
        <w:t xml:space="preserve"> </w:t>
      </w:r>
      <w:r>
        <w:t>budgets</w:t>
      </w:r>
      <w:r>
        <w:rPr>
          <w:spacing w:val="-11"/>
        </w:rPr>
        <w:t xml:space="preserve"> </w:t>
      </w:r>
      <w:r>
        <w:t>to</w:t>
      </w:r>
      <w:r>
        <w:rPr>
          <w:spacing w:val="-14"/>
        </w:rPr>
        <w:t xml:space="preserve"> </w:t>
      </w:r>
      <w:r>
        <w:t>the</w:t>
      </w:r>
      <w:r>
        <w:rPr>
          <w:spacing w:val="-14"/>
        </w:rPr>
        <w:t xml:space="preserve"> </w:t>
      </w:r>
      <w:r>
        <w:t>President</w:t>
      </w:r>
      <w:r>
        <w:rPr>
          <w:spacing w:val="-10"/>
        </w:rPr>
        <w:t xml:space="preserve"> </w:t>
      </w:r>
      <w:r>
        <w:t>and</w:t>
      </w:r>
      <w:r>
        <w:rPr>
          <w:spacing w:val="-14"/>
        </w:rPr>
        <w:t xml:space="preserve"> </w:t>
      </w:r>
      <w:r>
        <w:t>Treasurer</w:t>
      </w:r>
      <w:r>
        <w:rPr>
          <w:spacing w:val="-13"/>
        </w:rPr>
        <w:t xml:space="preserve"> </w:t>
      </w:r>
      <w:r>
        <w:t>at</w:t>
      </w:r>
      <w:r>
        <w:rPr>
          <w:spacing w:val="-13"/>
        </w:rPr>
        <w:t xml:space="preserve"> </w:t>
      </w:r>
      <w:r>
        <w:t>the</w:t>
      </w:r>
      <w:r>
        <w:rPr>
          <w:spacing w:val="-12"/>
        </w:rPr>
        <w:t xml:space="preserve"> </w:t>
      </w:r>
      <w:r>
        <w:t>appointed</w:t>
      </w:r>
      <w:r>
        <w:rPr>
          <w:spacing w:val="-14"/>
        </w:rPr>
        <w:t xml:space="preserve"> </w:t>
      </w:r>
      <w:r>
        <w:t>time,</w:t>
      </w:r>
      <w:r>
        <w:rPr>
          <w:spacing w:val="-14"/>
        </w:rPr>
        <w:t xml:space="preserve"> </w:t>
      </w:r>
      <w:r>
        <w:t>and</w:t>
      </w:r>
      <w:r>
        <w:rPr>
          <w:spacing w:val="-11"/>
        </w:rPr>
        <w:t xml:space="preserve"> </w:t>
      </w:r>
      <w:r>
        <w:t>presenting</w:t>
      </w:r>
      <w:r>
        <w:rPr>
          <w:spacing w:val="-12"/>
        </w:rPr>
        <w:t xml:space="preserve"> </w:t>
      </w:r>
      <w:r>
        <w:t>all</w:t>
      </w:r>
      <w:r>
        <w:rPr>
          <w:spacing w:val="-13"/>
        </w:rPr>
        <w:t xml:space="preserve"> </w:t>
      </w:r>
      <w:r>
        <w:t xml:space="preserve">committee program proposals and expenditures to the Board of </w:t>
      </w:r>
      <w:r>
        <w:t xml:space="preserve">Directors for approval. Specific duties include, but are not limited to, items listed in Article IV. </w:t>
      </w:r>
      <w:proofErr w:type="spellStart"/>
      <w:r>
        <w:t>H.a-i</w:t>
      </w:r>
      <w:proofErr w:type="spellEnd"/>
      <w:r>
        <w:t>. Additional duties will be added as deemed necessary by the Board.</w:t>
      </w:r>
    </w:p>
    <w:p w14:paraId="0718A2BF" w14:textId="77777777" w:rsidR="009B4258" w:rsidRDefault="009B4258">
      <w:pPr>
        <w:pStyle w:val="BodyText"/>
        <w:spacing w:before="2"/>
      </w:pPr>
    </w:p>
    <w:p w14:paraId="57283D0C" w14:textId="77777777" w:rsidR="009B4258" w:rsidRDefault="003122E6">
      <w:pPr>
        <w:pStyle w:val="ListParagraph"/>
        <w:numPr>
          <w:ilvl w:val="1"/>
          <w:numId w:val="5"/>
        </w:numPr>
        <w:tabs>
          <w:tab w:val="left" w:pos="964"/>
        </w:tabs>
        <w:ind w:left="964"/>
      </w:pPr>
      <w:r>
        <w:t>Adult</w:t>
      </w:r>
      <w:r>
        <w:rPr>
          <w:spacing w:val="-5"/>
        </w:rPr>
        <w:t xml:space="preserve"> </w:t>
      </w:r>
      <w:r>
        <w:t>Events</w:t>
      </w:r>
      <w:r>
        <w:rPr>
          <w:spacing w:val="-4"/>
        </w:rPr>
        <w:t xml:space="preserve"> </w:t>
      </w:r>
      <w:r>
        <w:t>shall</w:t>
      </w:r>
      <w:r>
        <w:rPr>
          <w:spacing w:val="-3"/>
        </w:rPr>
        <w:t xml:space="preserve"> </w:t>
      </w:r>
      <w:r>
        <w:t>plan</w:t>
      </w:r>
      <w:r>
        <w:rPr>
          <w:spacing w:val="-3"/>
        </w:rPr>
        <w:t xml:space="preserve"> </w:t>
      </w:r>
      <w:r>
        <w:t>and</w:t>
      </w:r>
      <w:r>
        <w:rPr>
          <w:spacing w:val="-7"/>
        </w:rPr>
        <w:t xml:space="preserve"> </w:t>
      </w:r>
      <w:r>
        <w:t>implement</w:t>
      </w:r>
      <w:r>
        <w:rPr>
          <w:spacing w:val="-3"/>
        </w:rPr>
        <w:t xml:space="preserve"> </w:t>
      </w:r>
      <w:r>
        <w:t>special</w:t>
      </w:r>
      <w:r>
        <w:rPr>
          <w:spacing w:val="-2"/>
        </w:rPr>
        <w:t xml:space="preserve"> </w:t>
      </w:r>
      <w:r>
        <w:t>events</w:t>
      </w:r>
      <w:r>
        <w:rPr>
          <w:spacing w:val="-6"/>
        </w:rPr>
        <w:t xml:space="preserve"> </w:t>
      </w:r>
      <w:r>
        <w:t>for</w:t>
      </w:r>
      <w:r>
        <w:rPr>
          <w:spacing w:val="-4"/>
        </w:rPr>
        <w:t xml:space="preserve"> </w:t>
      </w:r>
      <w:r>
        <w:t>adult</w:t>
      </w:r>
      <w:r>
        <w:rPr>
          <w:spacing w:val="-5"/>
        </w:rPr>
        <w:t xml:space="preserve"> </w:t>
      </w:r>
      <w:r>
        <w:t>residents</w:t>
      </w:r>
      <w:r>
        <w:rPr>
          <w:spacing w:val="-4"/>
        </w:rPr>
        <w:t xml:space="preserve"> </w:t>
      </w:r>
      <w:r>
        <w:t>of</w:t>
      </w:r>
      <w:r>
        <w:rPr>
          <w:spacing w:val="-3"/>
        </w:rPr>
        <w:t xml:space="preserve"> </w:t>
      </w:r>
      <w:r>
        <w:t>Groga</w:t>
      </w:r>
      <w:r>
        <w:t>n’s</w:t>
      </w:r>
      <w:r>
        <w:rPr>
          <w:spacing w:val="-3"/>
        </w:rPr>
        <w:t xml:space="preserve"> </w:t>
      </w:r>
      <w:r>
        <w:rPr>
          <w:spacing w:val="-2"/>
        </w:rPr>
        <w:t>Point.</w:t>
      </w:r>
    </w:p>
    <w:p w14:paraId="3DBAD006" w14:textId="77777777" w:rsidR="009B4258" w:rsidRDefault="003122E6">
      <w:pPr>
        <w:pStyle w:val="ListParagraph"/>
        <w:numPr>
          <w:ilvl w:val="1"/>
          <w:numId w:val="5"/>
        </w:numPr>
        <w:tabs>
          <w:tab w:val="left" w:pos="964"/>
        </w:tabs>
        <w:spacing w:before="251"/>
        <w:ind w:left="964" w:right="122"/>
        <w:jc w:val="both"/>
      </w:pPr>
      <w:r>
        <w:t>Beautification shall oversee all public areas of the Grogan’s Point landscape, order and plant seasonal</w:t>
      </w:r>
      <w:r>
        <w:rPr>
          <w:spacing w:val="-12"/>
        </w:rPr>
        <w:t xml:space="preserve"> </w:t>
      </w:r>
      <w:r>
        <w:t>flowers,</w:t>
      </w:r>
      <w:r>
        <w:rPr>
          <w:spacing w:val="-12"/>
        </w:rPr>
        <w:t xml:space="preserve"> </w:t>
      </w:r>
      <w:r>
        <w:t>observe</w:t>
      </w:r>
      <w:r>
        <w:rPr>
          <w:spacing w:val="-13"/>
        </w:rPr>
        <w:t xml:space="preserve"> </w:t>
      </w:r>
      <w:r>
        <w:t>and</w:t>
      </w:r>
      <w:r>
        <w:rPr>
          <w:spacing w:val="-11"/>
        </w:rPr>
        <w:t xml:space="preserve"> </w:t>
      </w:r>
      <w:r>
        <w:t>routinely</w:t>
      </w:r>
      <w:r>
        <w:rPr>
          <w:spacing w:val="-11"/>
        </w:rPr>
        <w:t xml:space="preserve"> </w:t>
      </w:r>
      <w:r>
        <w:t>check</w:t>
      </w:r>
      <w:r>
        <w:rPr>
          <w:spacing w:val="-10"/>
        </w:rPr>
        <w:t xml:space="preserve"> </w:t>
      </w:r>
      <w:r>
        <w:t>public</w:t>
      </w:r>
      <w:r>
        <w:rPr>
          <w:spacing w:val="-10"/>
        </w:rPr>
        <w:t xml:space="preserve"> </w:t>
      </w:r>
      <w:r>
        <w:t>sprinkler</w:t>
      </w:r>
      <w:r>
        <w:rPr>
          <w:spacing w:val="-12"/>
        </w:rPr>
        <w:t xml:space="preserve"> </w:t>
      </w:r>
      <w:r>
        <w:t>systems</w:t>
      </w:r>
      <w:r>
        <w:rPr>
          <w:spacing w:val="-12"/>
        </w:rPr>
        <w:t xml:space="preserve"> </w:t>
      </w:r>
      <w:r>
        <w:t>for</w:t>
      </w:r>
      <w:r>
        <w:rPr>
          <w:spacing w:val="-12"/>
        </w:rPr>
        <w:t xml:space="preserve"> </w:t>
      </w:r>
      <w:r>
        <w:t>malfunctions</w:t>
      </w:r>
      <w:r>
        <w:rPr>
          <w:spacing w:val="-12"/>
        </w:rPr>
        <w:t xml:space="preserve"> </w:t>
      </w:r>
      <w:r>
        <w:t>and</w:t>
      </w:r>
      <w:r>
        <w:rPr>
          <w:spacing w:val="-13"/>
        </w:rPr>
        <w:t xml:space="preserve"> </w:t>
      </w:r>
      <w:r>
        <w:t>report those to the appropriate authority.</w:t>
      </w:r>
    </w:p>
    <w:p w14:paraId="42CB47C7" w14:textId="77777777" w:rsidR="009B4258" w:rsidRDefault="009B4258">
      <w:pPr>
        <w:pStyle w:val="BodyText"/>
        <w:spacing w:before="1"/>
      </w:pPr>
    </w:p>
    <w:p w14:paraId="0B8D6FB8" w14:textId="77777777" w:rsidR="009B4258" w:rsidRDefault="003122E6">
      <w:pPr>
        <w:pStyle w:val="ListParagraph"/>
        <w:numPr>
          <w:ilvl w:val="1"/>
          <w:numId w:val="5"/>
        </w:numPr>
        <w:tabs>
          <w:tab w:val="left" w:pos="964"/>
        </w:tabs>
        <w:ind w:left="964"/>
      </w:pPr>
      <w:r>
        <w:t>Children’s</w:t>
      </w:r>
      <w:r>
        <w:rPr>
          <w:spacing w:val="-4"/>
        </w:rPr>
        <w:t xml:space="preserve"> </w:t>
      </w:r>
      <w:r>
        <w:t>Eve</w:t>
      </w:r>
      <w:r>
        <w:t>nts</w:t>
      </w:r>
      <w:r>
        <w:rPr>
          <w:spacing w:val="-4"/>
        </w:rPr>
        <w:t xml:space="preserve"> </w:t>
      </w:r>
      <w:r>
        <w:t>shall</w:t>
      </w:r>
      <w:r>
        <w:rPr>
          <w:spacing w:val="-6"/>
        </w:rPr>
        <w:t xml:space="preserve"> </w:t>
      </w:r>
      <w:r>
        <w:t>coordinate</w:t>
      </w:r>
      <w:r>
        <w:rPr>
          <w:spacing w:val="-5"/>
        </w:rPr>
        <w:t xml:space="preserve"> </w:t>
      </w:r>
      <w:r>
        <w:t>all</w:t>
      </w:r>
      <w:r>
        <w:rPr>
          <w:spacing w:val="-3"/>
        </w:rPr>
        <w:t xml:space="preserve"> </w:t>
      </w:r>
      <w:r>
        <w:t>events</w:t>
      </w:r>
      <w:r>
        <w:rPr>
          <w:spacing w:val="-4"/>
        </w:rPr>
        <w:t xml:space="preserve"> </w:t>
      </w:r>
      <w:r>
        <w:t>and</w:t>
      </w:r>
      <w:r>
        <w:rPr>
          <w:spacing w:val="-4"/>
        </w:rPr>
        <w:t xml:space="preserve"> </w:t>
      </w:r>
      <w:r>
        <w:t>parties</w:t>
      </w:r>
      <w:r>
        <w:rPr>
          <w:spacing w:val="-3"/>
        </w:rPr>
        <w:t xml:space="preserve"> </w:t>
      </w:r>
      <w:r>
        <w:t>for</w:t>
      </w:r>
      <w:r>
        <w:rPr>
          <w:spacing w:val="-4"/>
        </w:rPr>
        <w:t xml:space="preserve"> </w:t>
      </w:r>
      <w:r>
        <w:t>the</w:t>
      </w:r>
      <w:r>
        <w:rPr>
          <w:spacing w:val="-4"/>
        </w:rPr>
        <w:t xml:space="preserve"> </w:t>
      </w:r>
      <w:r>
        <w:t>Grogan’s</w:t>
      </w:r>
      <w:r>
        <w:rPr>
          <w:spacing w:val="-4"/>
        </w:rPr>
        <w:t xml:space="preserve"> </w:t>
      </w:r>
      <w:r>
        <w:t>Point</w:t>
      </w:r>
      <w:r>
        <w:rPr>
          <w:spacing w:val="-2"/>
        </w:rPr>
        <w:t xml:space="preserve"> children.</w:t>
      </w:r>
    </w:p>
    <w:p w14:paraId="4C0391D4" w14:textId="77777777" w:rsidR="009B4258" w:rsidRDefault="009B4258">
      <w:pPr>
        <w:pStyle w:val="BodyText"/>
        <w:spacing w:before="1"/>
      </w:pPr>
    </w:p>
    <w:p w14:paraId="3FFE3D65" w14:textId="77777777" w:rsidR="009B4258" w:rsidRDefault="003122E6">
      <w:pPr>
        <w:pStyle w:val="ListParagraph"/>
        <w:numPr>
          <w:ilvl w:val="1"/>
          <w:numId w:val="5"/>
        </w:numPr>
        <w:tabs>
          <w:tab w:val="left" w:pos="964"/>
        </w:tabs>
        <w:ind w:left="964" w:right="120"/>
        <w:jc w:val="both"/>
      </w:pPr>
      <w:r>
        <w:t xml:space="preserve">Directory shall maintain the directory database, collect and organize all revisions for the annual directory, sell advertising and obtain photos for the directory, serve as </w:t>
      </w:r>
      <w:r>
        <w:t>liaison to the directory publisher, notify committee chairs of residents whose information forms state they wish to volunteer</w:t>
      </w:r>
      <w:r>
        <w:rPr>
          <w:spacing w:val="-4"/>
        </w:rPr>
        <w:t xml:space="preserve"> </w:t>
      </w:r>
      <w:r>
        <w:t>for</w:t>
      </w:r>
      <w:r>
        <w:rPr>
          <w:spacing w:val="-4"/>
        </w:rPr>
        <w:t xml:space="preserve"> </w:t>
      </w:r>
      <w:r>
        <w:t>GPRA.</w:t>
      </w:r>
      <w:r>
        <w:rPr>
          <w:spacing w:val="40"/>
        </w:rPr>
        <w:t xml:space="preserve"> </w:t>
      </w:r>
      <w:r>
        <w:t>Directory</w:t>
      </w:r>
      <w:r>
        <w:rPr>
          <w:spacing w:val="-5"/>
        </w:rPr>
        <w:t xml:space="preserve"> </w:t>
      </w:r>
      <w:r>
        <w:t>shall</w:t>
      </w:r>
      <w:r>
        <w:rPr>
          <w:spacing w:val="-1"/>
        </w:rPr>
        <w:t xml:space="preserve"> </w:t>
      </w:r>
      <w:r>
        <w:t>be</w:t>
      </w:r>
      <w:r>
        <w:rPr>
          <w:spacing w:val="-4"/>
        </w:rPr>
        <w:t xml:space="preserve"> </w:t>
      </w:r>
      <w:r>
        <w:t>responsible</w:t>
      </w:r>
      <w:r>
        <w:rPr>
          <w:spacing w:val="-4"/>
        </w:rPr>
        <w:t xml:space="preserve"> </w:t>
      </w:r>
      <w:r>
        <w:t>for</w:t>
      </w:r>
      <w:r>
        <w:rPr>
          <w:spacing w:val="-4"/>
        </w:rPr>
        <w:t xml:space="preserve"> </w:t>
      </w:r>
      <w:r>
        <w:t>delivering</w:t>
      </w:r>
      <w:r>
        <w:rPr>
          <w:spacing w:val="-2"/>
        </w:rPr>
        <w:t xml:space="preserve"> </w:t>
      </w:r>
      <w:r>
        <w:t>directories</w:t>
      </w:r>
      <w:r>
        <w:rPr>
          <w:spacing w:val="-4"/>
        </w:rPr>
        <w:t xml:space="preserve"> </w:t>
      </w:r>
      <w:r>
        <w:t>to</w:t>
      </w:r>
      <w:r>
        <w:rPr>
          <w:spacing w:val="-5"/>
        </w:rPr>
        <w:t xml:space="preserve"> </w:t>
      </w:r>
      <w:r>
        <w:t>all</w:t>
      </w:r>
      <w:r>
        <w:rPr>
          <w:spacing w:val="-4"/>
        </w:rPr>
        <w:t xml:space="preserve"> </w:t>
      </w:r>
      <w:r>
        <w:t>members</w:t>
      </w:r>
      <w:r>
        <w:rPr>
          <w:spacing w:val="-4"/>
        </w:rPr>
        <w:t xml:space="preserve"> </w:t>
      </w:r>
      <w:r>
        <w:t>who have</w:t>
      </w:r>
      <w:r>
        <w:rPr>
          <w:spacing w:val="-2"/>
        </w:rPr>
        <w:t xml:space="preserve"> </w:t>
      </w:r>
      <w:r>
        <w:t>paid</w:t>
      </w:r>
      <w:r>
        <w:rPr>
          <w:spacing w:val="-2"/>
        </w:rPr>
        <w:t xml:space="preserve"> </w:t>
      </w:r>
      <w:r>
        <w:t>their</w:t>
      </w:r>
      <w:r>
        <w:rPr>
          <w:spacing w:val="-2"/>
        </w:rPr>
        <w:t xml:space="preserve"> </w:t>
      </w:r>
      <w:r>
        <w:t>annual</w:t>
      </w:r>
      <w:r>
        <w:rPr>
          <w:spacing w:val="-1"/>
        </w:rPr>
        <w:t xml:space="preserve"> </w:t>
      </w:r>
      <w:r>
        <w:t>dues</w:t>
      </w:r>
      <w:r>
        <w:rPr>
          <w:spacing w:val="-4"/>
        </w:rPr>
        <w:t xml:space="preserve"> </w:t>
      </w:r>
      <w:r>
        <w:t>by</w:t>
      </w:r>
      <w:r>
        <w:rPr>
          <w:spacing w:val="-2"/>
        </w:rPr>
        <w:t xml:space="preserve"> </w:t>
      </w:r>
      <w:r>
        <w:t>the</w:t>
      </w:r>
      <w:r>
        <w:rPr>
          <w:spacing w:val="-2"/>
        </w:rPr>
        <w:t xml:space="preserve"> </w:t>
      </w:r>
      <w:r>
        <w:t>time</w:t>
      </w:r>
      <w:r>
        <w:rPr>
          <w:spacing w:val="-2"/>
        </w:rPr>
        <w:t xml:space="preserve"> </w:t>
      </w:r>
      <w:r>
        <w:t>the</w:t>
      </w:r>
      <w:r>
        <w:rPr>
          <w:spacing w:val="-2"/>
        </w:rPr>
        <w:t xml:space="preserve"> </w:t>
      </w:r>
      <w:r>
        <w:t>directory</w:t>
      </w:r>
      <w:r>
        <w:rPr>
          <w:spacing w:val="-2"/>
        </w:rPr>
        <w:t xml:space="preserve"> </w:t>
      </w:r>
      <w:r>
        <w:t>final</w:t>
      </w:r>
      <w:r>
        <w:rPr>
          <w:spacing w:val="-1"/>
        </w:rPr>
        <w:t xml:space="preserve"> </w:t>
      </w:r>
      <w:r>
        <w:t>format</w:t>
      </w:r>
      <w:r>
        <w:rPr>
          <w:spacing w:val="-4"/>
        </w:rPr>
        <w:t xml:space="preserve"> </w:t>
      </w:r>
      <w:r>
        <w:t>is delivered</w:t>
      </w:r>
      <w:r>
        <w:rPr>
          <w:spacing w:val="-2"/>
        </w:rPr>
        <w:t xml:space="preserve"> </w:t>
      </w:r>
      <w:r>
        <w:t>to</w:t>
      </w:r>
      <w:r>
        <w:rPr>
          <w:spacing w:val="-2"/>
        </w:rPr>
        <w:t xml:space="preserve"> </w:t>
      </w:r>
      <w:r>
        <w:t>the</w:t>
      </w:r>
      <w:r>
        <w:rPr>
          <w:spacing w:val="-2"/>
        </w:rPr>
        <w:t xml:space="preserve"> </w:t>
      </w:r>
      <w:r>
        <w:t>publisher</w:t>
      </w:r>
      <w:r>
        <w:rPr>
          <w:spacing w:val="-2"/>
        </w:rPr>
        <w:t xml:space="preserve"> </w:t>
      </w:r>
      <w:r>
        <w:t>and shall ensure that each advertiser in the current directory receives one copy of the directory.</w:t>
      </w:r>
    </w:p>
    <w:p w14:paraId="17861B31" w14:textId="77777777" w:rsidR="009B4258" w:rsidRDefault="009B4258">
      <w:pPr>
        <w:pStyle w:val="BodyText"/>
      </w:pPr>
    </w:p>
    <w:p w14:paraId="0ECDF5EE" w14:textId="77777777" w:rsidR="009B4258" w:rsidRDefault="003122E6">
      <w:pPr>
        <w:pStyle w:val="ListParagraph"/>
        <w:numPr>
          <w:ilvl w:val="1"/>
          <w:numId w:val="5"/>
        </w:numPr>
        <w:tabs>
          <w:tab w:val="left" w:pos="964"/>
        </w:tabs>
        <w:ind w:left="964" w:right="120"/>
        <w:jc w:val="both"/>
      </w:pPr>
      <w:r>
        <w:t>Membership shall grow GPRA and Security membership among Grogan’s Point residents. Membership shall re</w:t>
      </w:r>
      <w:r>
        <w:t>port membership totals at all board meetings.</w:t>
      </w:r>
      <w:r>
        <w:rPr>
          <w:spacing w:val="40"/>
        </w:rPr>
        <w:t xml:space="preserve"> </w:t>
      </w:r>
      <w:r>
        <w:t>Membership may be called to solicit</w:t>
      </w:r>
      <w:r>
        <w:rPr>
          <w:spacing w:val="-2"/>
        </w:rPr>
        <w:t xml:space="preserve"> </w:t>
      </w:r>
      <w:r>
        <w:t>new</w:t>
      </w:r>
      <w:r>
        <w:rPr>
          <w:spacing w:val="-6"/>
        </w:rPr>
        <w:t xml:space="preserve"> </w:t>
      </w:r>
      <w:r>
        <w:t>members</w:t>
      </w:r>
      <w:r>
        <w:rPr>
          <w:spacing w:val="-5"/>
        </w:rPr>
        <w:t xml:space="preserve"> </w:t>
      </w:r>
      <w:r>
        <w:t>at</w:t>
      </w:r>
      <w:r>
        <w:rPr>
          <w:spacing w:val="-5"/>
        </w:rPr>
        <w:t xml:space="preserve"> </w:t>
      </w:r>
      <w:r>
        <w:t>a</w:t>
      </w:r>
      <w:r>
        <w:rPr>
          <w:spacing w:val="-3"/>
        </w:rPr>
        <w:t xml:space="preserve"> </w:t>
      </w:r>
      <w:r>
        <w:t>variety</w:t>
      </w:r>
      <w:r>
        <w:rPr>
          <w:spacing w:val="-6"/>
        </w:rPr>
        <w:t xml:space="preserve"> </w:t>
      </w:r>
      <w:r>
        <w:t>of</w:t>
      </w:r>
      <w:r>
        <w:rPr>
          <w:spacing w:val="-5"/>
        </w:rPr>
        <w:t xml:space="preserve"> </w:t>
      </w:r>
      <w:r>
        <w:t>neighborhood</w:t>
      </w:r>
      <w:r>
        <w:rPr>
          <w:spacing w:val="-6"/>
        </w:rPr>
        <w:t xml:space="preserve"> </w:t>
      </w:r>
      <w:r>
        <w:t>functions.</w:t>
      </w:r>
      <w:r>
        <w:rPr>
          <w:spacing w:val="40"/>
        </w:rPr>
        <w:t xml:space="preserve"> </w:t>
      </w:r>
      <w:r>
        <w:t>Membership</w:t>
      </w:r>
      <w:r>
        <w:rPr>
          <w:spacing w:val="-3"/>
        </w:rPr>
        <w:t xml:space="preserve"> </w:t>
      </w:r>
      <w:r>
        <w:t>shall</w:t>
      </w:r>
      <w:r>
        <w:rPr>
          <w:spacing w:val="-2"/>
        </w:rPr>
        <w:t xml:space="preserve"> </w:t>
      </w:r>
      <w:r>
        <w:t>deliver</w:t>
      </w:r>
      <w:r>
        <w:rPr>
          <w:spacing w:val="-4"/>
        </w:rPr>
        <w:t xml:space="preserve"> </w:t>
      </w:r>
      <w:r>
        <w:t>the</w:t>
      </w:r>
      <w:r>
        <w:rPr>
          <w:spacing w:val="-5"/>
        </w:rPr>
        <w:t xml:space="preserve"> </w:t>
      </w:r>
      <w:r>
        <w:t xml:space="preserve">annual directory (while supplies last) to those who join GPRA after the initial </w:t>
      </w:r>
      <w:r>
        <w:t>distribution of directories by the Directory Committee.</w:t>
      </w:r>
    </w:p>
    <w:p w14:paraId="0E6057BF" w14:textId="77777777" w:rsidR="009B4258" w:rsidRDefault="003122E6">
      <w:pPr>
        <w:pStyle w:val="ListParagraph"/>
        <w:numPr>
          <w:ilvl w:val="1"/>
          <w:numId w:val="5"/>
        </w:numPr>
        <w:tabs>
          <w:tab w:val="left" w:pos="962"/>
          <w:tab w:val="left" w:pos="964"/>
        </w:tabs>
        <w:spacing w:before="253"/>
        <w:ind w:left="964" w:right="116"/>
        <w:jc w:val="both"/>
      </w:pPr>
      <w:r>
        <w:t>Security shall act as liaison to the Montgomery County Pct. 3 Constable’s Office for hiring off- duty officers and shall agree upon the patrol schedule with the program’s coordinating officer, provide</w:t>
      </w:r>
      <w:r>
        <w:t xml:space="preserve"> monthly communication to Security and GPRA members, approve and forward officers’</w:t>
      </w:r>
    </w:p>
    <w:p w14:paraId="2112FB47" w14:textId="77777777" w:rsidR="009B4258" w:rsidRDefault="009B4258">
      <w:pPr>
        <w:jc w:val="both"/>
        <w:sectPr w:rsidR="009B4258">
          <w:pgSz w:w="12240" w:h="15840"/>
          <w:pgMar w:top="1340" w:right="1200" w:bottom="1260" w:left="1340" w:header="730" w:footer="1060" w:gutter="0"/>
          <w:cols w:space="720"/>
        </w:sectPr>
      </w:pPr>
    </w:p>
    <w:p w14:paraId="703E91CE" w14:textId="77777777" w:rsidR="009B4258" w:rsidRDefault="003122E6">
      <w:pPr>
        <w:pStyle w:val="BodyText"/>
        <w:spacing w:before="81"/>
        <w:ind w:left="964"/>
      </w:pPr>
      <w:r>
        <w:lastRenderedPageBreak/>
        <w:t>invoices to the Treasurer for payment each month.</w:t>
      </w:r>
      <w:r>
        <w:rPr>
          <w:spacing w:val="40"/>
        </w:rPr>
        <w:t xml:space="preserve"> </w:t>
      </w:r>
      <w:r>
        <w:t>Security may purchase and maintain related equipment and items when appropriate.</w:t>
      </w:r>
    </w:p>
    <w:p w14:paraId="2B6C82D3" w14:textId="77777777" w:rsidR="009B4258" w:rsidRDefault="003122E6">
      <w:pPr>
        <w:pStyle w:val="ListParagraph"/>
        <w:numPr>
          <w:ilvl w:val="1"/>
          <w:numId w:val="5"/>
        </w:numPr>
        <w:tabs>
          <w:tab w:val="left" w:pos="964"/>
        </w:tabs>
        <w:spacing w:before="253"/>
        <w:ind w:left="964" w:right="119"/>
        <w:jc w:val="both"/>
      </w:pPr>
      <w:r>
        <w:t>Welcoming shall greet new Gr</w:t>
      </w:r>
      <w:r>
        <w:t>ogan’s Point residents with a small gift and a packet of materials that includes sign-up forms for GPRA membership and the Security Program.</w:t>
      </w:r>
      <w:r>
        <w:rPr>
          <w:spacing w:val="40"/>
        </w:rPr>
        <w:t xml:space="preserve"> </w:t>
      </w:r>
      <w:r>
        <w:t>Committee members shall act as mentors to help new residents settle into the community and meet other Grogan’s</w:t>
      </w:r>
      <w:r>
        <w:rPr>
          <w:spacing w:val="-1"/>
        </w:rPr>
        <w:t xml:space="preserve"> </w:t>
      </w:r>
      <w:r>
        <w:t>Poin</w:t>
      </w:r>
      <w:r>
        <w:t>t</w:t>
      </w:r>
      <w:r>
        <w:rPr>
          <w:spacing w:val="-2"/>
        </w:rPr>
        <w:t xml:space="preserve"> </w:t>
      </w:r>
      <w:r>
        <w:t>residents.</w:t>
      </w:r>
      <w:r>
        <w:rPr>
          <w:spacing w:val="40"/>
        </w:rPr>
        <w:t xml:space="preserve"> </w:t>
      </w:r>
      <w:r>
        <w:t>Each</w:t>
      </w:r>
      <w:r>
        <w:rPr>
          <w:spacing w:val="-1"/>
        </w:rPr>
        <w:t xml:space="preserve"> </w:t>
      </w:r>
      <w:r>
        <w:t>month,</w:t>
      </w:r>
      <w:r>
        <w:rPr>
          <w:spacing w:val="-1"/>
        </w:rPr>
        <w:t xml:space="preserve"> </w:t>
      </w:r>
      <w:r>
        <w:t>Welcoming</w:t>
      </w:r>
      <w:r>
        <w:rPr>
          <w:spacing w:val="-1"/>
        </w:rPr>
        <w:t xml:space="preserve"> </w:t>
      </w:r>
      <w:r>
        <w:t>shall</w:t>
      </w:r>
      <w:r>
        <w:rPr>
          <w:spacing w:val="-2"/>
        </w:rPr>
        <w:t xml:space="preserve"> </w:t>
      </w:r>
      <w:r>
        <w:t>submit information</w:t>
      </w:r>
      <w:r>
        <w:rPr>
          <w:spacing w:val="-1"/>
        </w:rPr>
        <w:t xml:space="preserve"> </w:t>
      </w:r>
      <w:r>
        <w:t>on</w:t>
      </w:r>
      <w:r>
        <w:rPr>
          <w:spacing w:val="-1"/>
        </w:rPr>
        <w:t xml:space="preserve"> </w:t>
      </w:r>
      <w:r>
        <w:t>newly</w:t>
      </w:r>
      <w:r>
        <w:rPr>
          <w:spacing w:val="-1"/>
        </w:rPr>
        <w:t xml:space="preserve"> </w:t>
      </w:r>
      <w:r>
        <w:t>welcomed residents</w:t>
      </w:r>
      <w:r>
        <w:rPr>
          <w:spacing w:val="-14"/>
        </w:rPr>
        <w:t xml:space="preserve"> </w:t>
      </w:r>
      <w:r>
        <w:t>to</w:t>
      </w:r>
      <w:r>
        <w:rPr>
          <w:spacing w:val="-13"/>
        </w:rPr>
        <w:t xml:space="preserve"> </w:t>
      </w:r>
      <w:r>
        <w:t>the</w:t>
      </w:r>
      <w:r>
        <w:rPr>
          <w:spacing w:val="-14"/>
        </w:rPr>
        <w:t xml:space="preserve"> </w:t>
      </w:r>
      <w:r>
        <w:t>chairs</w:t>
      </w:r>
      <w:r>
        <w:rPr>
          <w:spacing w:val="-13"/>
        </w:rPr>
        <w:t xml:space="preserve"> </w:t>
      </w:r>
      <w:r>
        <w:t>responsible</w:t>
      </w:r>
      <w:r>
        <w:rPr>
          <w:spacing w:val="-14"/>
        </w:rPr>
        <w:t xml:space="preserve"> </w:t>
      </w:r>
      <w:r>
        <w:t>for</w:t>
      </w:r>
      <w:r>
        <w:rPr>
          <w:spacing w:val="-13"/>
        </w:rPr>
        <w:t xml:space="preserve"> </w:t>
      </w:r>
      <w:r>
        <w:t>the</w:t>
      </w:r>
      <w:r>
        <w:rPr>
          <w:spacing w:val="-14"/>
        </w:rPr>
        <w:t xml:space="preserve"> </w:t>
      </w:r>
      <w:r>
        <w:t>newsletter,</w:t>
      </w:r>
      <w:r>
        <w:rPr>
          <w:spacing w:val="-11"/>
        </w:rPr>
        <w:t xml:space="preserve"> </w:t>
      </w:r>
      <w:r>
        <w:t>directory</w:t>
      </w:r>
      <w:r>
        <w:rPr>
          <w:spacing w:val="-12"/>
        </w:rPr>
        <w:t xml:space="preserve"> </w:t>
      </w:r>
      <w:r>
        <w:t>and</w:t>
      </w:r>
      <w:r>
        <w:rPr>
          <w:spacing w:val="-14"/>
        </w:rPr>
        <w:t xml:space="preserve"> </w:t>
      </w:r>
      <w:r>
        <w:t>membership.</w:t>
      </w:r>
      <w:r>
        <w:rPr>
          <w:spacing w:val="35"/>
        </w:rPr>
        <w:t xml:space="preserve"> </w:t>
      </w:r>
      <w:r>
        <w:t>Names</w:t>
      </w:r>
      <w:r>
        <w:rPr>
          <w:spacing w:val="-14"/>
        </w:rPr>
        <w:t xml:space="preserve"> </w:t>
      </w:r>
      <w:r>
        <w:t>and</w:t>
      </w:r>
      <w:r>
        <w:rPr>
          <w:spacing w:val="-12"/>
        </w:rPr>
        <w:t xml:space="preserve"> </w:t>
      </w:r>
      <w:r>
        <w:t>streets of new residents may be published in the newsletter.</w:t>
      </w:r>
    </w:p>
    <w:p w14:paraId="7CE39D35" w14:textId="77777777" w:rsidR="009B4258" w:rsidRDefault="009B4258">
      <w:pPr>
        <w:pStyle w:val="BodyText"/>
      </w:pPr>
    </w:p>
    <w:p w14:paraId="4313022D" w14:textId="77777777" w:rsidR="009B4258" w:rsidRDefault="003122E6">
      <w:pPr>
        <w:pStyle w:val="ListParagraph"/>
        <w:numPr>
          <w:ilvl w:val="1"/>
          <w:numId w:val="5"/>
        </w:numPr>
        <w:tabs>
          <w:tab w:val="left" w:pos="964"/>
        </w:tabs>
        <w:ind w:left="964" w:right="119"/>
        <w:jc w:val="both"/>
      </w:pPr>
      <w:r>
        <w:t>Website Liaison will inp</w:t>
      </w:r>
      <w:r>
        <w:t>ut all Events, News and photos to the website, update all website forms and</w:t>
      </w:r>
      <w:r>
        <w:rPr>
          <w:spacing w:val="-16"/>
        </w:rPr>
        <w:t xml:space="preserve"> </w:t>
      </w:r>
      <w:r>
        <w:t>material</w:t>
      </w:r>
      <w:r>
        <w:rPr>
          <w:spacing w:val="-14"/>
        </w:rPr>
        <w:t xml:space="preserve"> </w:t>
      </w:r>
      <w:r>
        <w:t>when</w:t>
      </w:r>
      <w:r>
        <w:rPr>
          <w:spacing w:val="-14"/>
        </w:rPr>
        <w:t xml:space="preserve"> </w:t>
      </w:r>
      <w:r>
        <w:t>needed,</w:t>
      </w:r>
      <w:r>
        <w:rPr>
          <w:spacing w:val="-13"/>
        </w:rPr>
        <w:t xml:space="preserve"> </w:t>
      </w:r>
      <w:r>
        <w:t>make</w:t>
      </w:r>
      <w:r>
        <w:rPr>
          <w:spacing w:val="-14"/>
        </w:rPr>
        <w:t xml:space="preserve"> </w:t>
      </w:r>
      <w:r>
        <w:t>year-end</w:t>
      </w:r>
      <w:r>
        <w:rPr>
          <w:spacing w:val="-14"/>
        </w:rPr>
        <w:t xml:space="preserve"> </w:t>
      </w:r>
      <w:r>
        <w:t>changes</w:t>
      </w:r>
      <w:r>
        <w:rPr>
          <w:spacing w:val="-14"/>
        </w:rPr>
        <w:t xml:space="preserve"> </w:t>
      </w:r>
      <w:r>
        <w:t>(board</w:t>
      </w:r>
      <w:r>
        <w:rPr>
          <w:spacing w:val="-13"/>
        </w:rPr>
        <w:t xml:space="preserve"> </w:t>
      </w:r>
      <w:r>
        <w:t>member</w:t>
      </w:r>
      <w:r>
        <w:rPr>
          <w:spacing w:val="-14"/>
        </w:rPr>
        <w:t xml:space="preserve"> </w:t>
      </w:r>
      <w:r>
        <w:t>bios,</w:t>
      </w:r>
      <w:r>
        <w:rPr>
          <w:spacing w:val="-14"/>
        </w:rPr>
        <w:t xml:space="preserve"> </w:t>
      </w:r>
      <w:r>
        <w:t>club</w:t>
      </w:r>
      <w:r>
        <w:rPr>
          <w:spacing w:val="-14"/>
        </w:rPr>
        <w:t xml:space="preserve"> </w:t>
      </w:r>
      <w:r>
        <w:t>information,</w:t>
      </w:r>
      <w:r>
        <w:rPr>
          <w:spacing w:val="-13"/>
        </w:rPr>
        <w:t xml:space="preserve"> </w:t>
      </w:r>
      <w:r>
        <w:t xml:space="preserve">payment responses, etc.) and coordinate with the website provider to fix or update the </w:t>
      </w:r>
      <w:r>
        <w:t>website pages and information when needed.</w:t>
      </w:r>
      <w:r>
        <w:rPr>
          <w:spacing w:val="40"/>
        </w:rPr>
        <w:t xml:space="preserve"> </w:t>
      </w:r>
      <w:r>
        <w:t>He/she will coordinate with the Corresponding Secretary to post and archive</w:t>
      </w:r>
      <w:r>
        <w:rPr>
          <w:spacing w:val="-2"/>
        </w:rPr>
        <w:t xml:space="preserve"> </w:t>
      </w:r>
      <w:r>
        <w:t>newsletters</w:t>
      </w:r>
      <w:r>
        <w:rPr>
          <w:spacing w:val="-2"/>
        </w:rPr>
        <w:t xml:space="preserve"> </w:t>
      </w:r>
      <w:r>
        <w:t>to</w:t>
      </w:r>
      <w:r>
        <w:rPr>
          <w:spacing w:val="-2"/>
        </w:rPr>
        <w:t xml:space="preserve"> </w:t>
      </w:r>
      <w:r>
        <w:t>the</w:t>
      </w:r>
      <w:r>
        <w:rPr>
          <w:spacing w:val="-4"/>
        </w:rPr>
        <w:t xml:space="preserve"> </w:t>
      </w:r>
      <w:r>
        <w:t>website</w:t>
      </w:r>
      <w:r>
        <w:rPr>
          <w:spacing w:val="-2"/>
        </w:rPr>
        <w:t xml:space="preserve"> </w:t>
      </w:r>
      <w:r>
        <w:t>and</w:t>
      </w:r>
      <w:r>
        <w:rPr>
          <w:spacing w:val="-2"/>
        </w:rPr>
        <w:t xml:space="preserve"> </w:t>
      </w:r>
      <w:r>
        <w:t>extract</w:t>
      </w:r>
      <w:r>
        <w:rPr>
          <w:spacing w:val="-4"/>
        </w:rPr>
        <w:t xml:space="preserve"> </w:t>
      </w:r>
      <w:r>
        <w:t>email</w:t>
      </w:r>
      <w:r>
        <w:rPr>
          <w:spacing w:val="-1"/>
        </w:rPr>
        <w:t xml:space="preserve"> </w:t>
      </w:r>
      <w:r>
        <w:t>lists for</w:t>
      </w:r>
      <w:r>
        <w:rPr>
          <w:spacing w:val="-4"/>
        </w:rPr>
        <w:t xml:space="preserve"> </w:t>
      </w:r>
      <w:r>
        <w:t>the</w:t>
      </w:r>
      <w:r>
        <w:rPr>
          <w:spacing w:val="-2"/>
        </w:rPr>
        <w:t xml:space="preserve"> </w:t>
      </w:r>
      <w:r>
        <w:t>newsletters</w:t>
      </w:r>
      <w:r>
        <w:rPr>
          <w:spacing w:val="-1"/>
        </w:rPr>
        <w:t xml:space="preserve"> </w:t>
      </w:r>
      <w:r>
        <w:t>when</w:t>
      </w:r>
      <w:r>
        <w:rPr>
          <w:spacing w:val="-4"/>
        </w:rPr>
        <w:t xml:space="preserve"> </w:t>
      </w:r>
      <w:r>
        <w:t>needed</w:t>
      </w:r>
      <w:r>
        <w:rPr>
          <w:spacing w:val="-3"/>
        </w:rPr>
        <w:t xml:space="preserve"> </w:t>
      </w:r>
      <w:r>
        <w:t>and</w:t>
      </w:r>
      <w:r>
        <w:rPr>
          <w:spacing w:val="-2"/>
        </w:rPr>
        <w:t xml:space="preserve"> </w:t>
      </w:r>
      <w:r>
        <w:t>will assign sign-on passwords and train approved b</w:t>
      </w:r>
      <w:r>
        <w:t>oard members to use and access website data.</w:t>
      </w:r>
    </w:p>
    <w:p w14:paraId="4B473F01" w14:textId="77777777" w:rsidR="009B4258" w:rsidRDefault="009B4258">
      <w:pPr>
        <w:pStyle w:val="BodyText"/>
        <w:spacing w:before="1"/>
      </w:pPr>
    </w:p>
    <w:p w14:paraId="0748EE38" w14:textId="77777777" w:rsidR="009B4258" w:rsidRDefault="003122E6">
      <w:pPr>
        <w:pStyle w:val="Heading2"/>
      </w:pPr>
      <w:r>
        <w:t>ARTICLE</w:t>
      </w:r>
      <w:r>
        <w:rPr>
          <w:spacing w:val="-4"/>
        </w:rPr>
        <w:t xml:space="preserve"> </w:t>
      </w:r>
      <w:r>
        <w:t>V:</w:t>
      </w:r>
      <w:r>
        <w:rPr>
          <w:spacing w:val="-4"/>
        </w:rPr>
        <w:t xml:space="preserve"> </w:t>
      </w:r>
      <w:r>
        <w:t>Meetings</w:t>
      </w:r>
      <w:r>
        <w:rPr>
          <w:spacing w:val="-4"/>
        </w:rPr>
        <w:t xml:space="preserve"> </w:t>
      </w:r>
      <w:r>
        <w:t>and</w:t>
      </w:r>
      <w:r>
        <w:rPr>
          <w:spacing w:val="-4"/>
        </w:rPr>
        <w:t xml:space="preserve"> </w:t>
      </w:r>
      <w:r>
        <w:t>Voting</w:t>
      </w:r>
      <w:r>
        <w:rPr>
          <w:spacing w:val="-3"/>
        </w:rPr>
        <w:t xml:space="preserve"> </w:t>
      </w:r>
      <w:r>
        <w:rPr>
          <w:spacing w:val="-2"/>
        </w:rPr>
        <w:t>Rights</w:t>
      </w:r>
    </w:p>
    <w:p w14:paraId="13E7A08E" w14:textId="77777777" w:rsidR="009B4258" w:rsidRDefault="009B4258">
      <w:pPr>
        <w:pStyle w:val="BodyText"/>
        <w:rPr>
          <w:b/>
        </w:rPr>
      </w:pPr>
    </w:p>
    <w:p w14:paraId="380722A1" w14:textId="77777777" w:rsidR="009B4258" w:rsidRDefault="003122E6">
      <w:pPr>
        <w:pStyle w:val="ListParagraph"/>
        <w:numPr>
          <w:ilvl w:val="0"/>
          <w:numId w:val="4"/>
        </w:numPr>
        <w:tabs>
          <w:tab w:val="left" w:pos="818"/>
        </w:tabs>
        <w:ind w:left="818" w:hanging="358"/>
      </w:pPr>
      <w:r>
        <w:t>The</w:t>
      </w:r>
      <w:r>
        <w:rPr>
          <w:spacing w:val="-5"/>
        </w:rPr>
        <w:t xml:space="preserve"> </w:t>
      </w:r>
      <w:r>
        <w:t>Executive</w:t>
      </w:r>
      <w:r>
        <w:rPr>
          <w:spacing w:val="-3"/>
        </w:rPr>
        <w:t xml:space="preserve"> </w:t>
      </w:r>
      <w:r>
        <w:t>Board</w:t>
      </w:r>
      <w:r>
        <w:rPr>
          <w:spacing w:val="-3"/>
        </w:rPr>
        <w:t xml:space="preserve"> </w:t>
      </w:r>
      <w:r>
        <w:t>shall</w:t>
      </w:r>
      <w:r>
        <w:rPr>
          <w:spacing w:val="-5"/>
        </w:rPr>
        <w:t xml:space="preserve"> </w:t>
      </w:r>
      <w:r>
        <w:t>determine</w:t>
      </w:r>
      <w:r>
        <w:rPr>
          <w:spacing w:val="-5"/>
        </w:rPr>
        <w:t xml:space="preserve"> </w:t>
      </w:r>
      <w:r>
        <w:t>the</w:t>
      </w:r>
      <w:r>
        <w:rPr>
          <w:spacing w:val="-3"/>
        </w:rPr>
        <w:t xml:space="preserve"> </w:t>
      </w:r>
      <w:r>
        <w:t>dates,</w:t>
      </w:r>
      <w:r>
        <w:rPr>
          <w:spacing w:val="-6"/>
        </w:rPr>
        <w:t xml:space="preserve"> </w:t>
      </w:r>
      <w:r>
        <w:t>locations,</w:t>
      </w:r>
      <w:r>
        <w:rPr>
          <w:spacing w:val="-3"/>
        </w:rPr>
        <w:t xml:space="preserve"> </w:t>
      </w:r>
      <w:r>
        <w:t>and</w:t>
      </w:r>
      <w:r>
        <w:rPr>
          <w:spacing w:val="-5"/>
        </w:rPr>
        <w:t xml:space="preserve"> </w:t>
      </w:r>
      <w:r>
        <w:t>times</w:t>
      </w:r>
      <w:r>
        <w:rPr>
          <w:spacing w:val="-3"/>
        </w:rPr>
        <w:t xml:space="preserve"> </w:t>
      </w:r>
      <w:r>
        <w:t>for</w:t>
      </w:r>
      <w:r>
        <w:rPr>
          <w:spacing w:val="-3"/>
        </w:rPr>
        <w:t xml:space="preserve"> </w:t>
      </w:r>
      <w:r>
        <w:t>all</w:t>
      </w:r>
      <w:r>
        <w:rPr>
          <w:spacing w:val="1"/>
        </w:rPr>
        <w:t xml:space="preserve"> </w:t>
      </w:r>
      <w:r>
        <w:rPr>
          <w:spacing w:val="-2"/>
        </w:rPr>
        <w:t>meetings.</w:t>
      </w:r>
    </w:p>
    <w:p w14:paraId="04C8596D" w14:textId="77777777" w:rsidR="009B4258" w:rsidRDefault="009B4258">
      <w:pPr>
        <w:pStyle w:val="BodyText"/>
        <w:spacing w:before="1"/>
      </w:pPr>
    </w:p>
    <w:p w14:paraId="151B6365" w14:textId="77777777" w:rsidR="009B4258" w:rsidRDefault="003122E6">
      <w:pPr>
        <w:pStyle w:val="ListParagraph"/>
        <w:numPr>
          <w:ilvl w:val="0"/>
          <w:numId w:val="4"/>
        </w:numPr>
        <w:tabs>
          <w:tab w:val="left" w:pos="820"/>
        </w:tabs>
        <w:ind w:right="117"/>
        <w:jc w:val="both"/>
      </w:pPr>
      <w:r>
        <w:t xml:space="preserve">Executive Board meetings will be held on an “as needed” basis and are closed. A </w:t>
      </w:r>
      <w:r>
        <w:t>majority of the Executive Board will constitute a quorum for the transaction of business. At Executive Board meetings, each person on the Executive Board shall have one vote, regardless of the number of positions</w:t>
      </w:r>
      <w:r>
        <w:rPr>
          <w:spacing w:val="-14"/>
        </w:rPr>
        <w:t xml:space="preserve"> </w:t>
      </w:r>
      <w:r>
        <w:t>he/she</w:t>
      </w:r>
      <w:r>
        <w:rPr>
          <w:spacing w:val="-14"/>
        </w:rPr>
        <w:t xml:space="preserve"> </w:t>
      </w:r>
      <w:r>
        <w:t>holds.</w:t>
      </w:r>
      <w:r>
        <w:rPr>
          <w:spacing w:val="-11"/>
        </w:rPr>
        <w:t xml:space="preserve"> </w:t>
      </w:r>
      <w:r>
        <w:t>A</w:t>
      </w:r>
      <w:r>
        <w:rPr>
          <w:spacing w:val="-14"/>
        </w:rPr>
        <w:t xml:space="preserve"> </w:t>
      </w:r>
      <w:r>
        <w:t>board</w:t>
      </w:r>
      <w:r>
        <w:rPr>
          <w:spacing w:val="-14"/>
        </w:rPr>
        <w:t xml:space="preserve"> </w:t>
      </w:r>
      <w:r>
        <w:t>member</w:t>
      </w:r>
      <w:r>
        <w:rPr>
          <w:spacing w:val="-12"/>
        </w:rPr>
        <w:t xml:space="preserve"> </w:t>
      </w:r>
      <w:r>
        <w:t>who</w:t>
      </w:r>
      <w:r>
        <w:rPr>
          <w:spacing w:val="-14"/>
        </w:rPr>
        <w:t xml:space="preserve"> </w:t>
      </w:r>
      <w:r>
        <w:t>cannot</w:t>
      </w:r>
      <w:r>
        <w:rPr>
          <w:spacing w:val="-13"/>
        </w:rPr>
        <w:t xml:space="preserve"> </w:t>
      </w:r>
      <w:r>
        <w:t>attend</w:t>
      </w:r>
      <w:r>
        <w:rPr>
          <w:spacing w:val="-14"/>
        </w:rPr>
        <w:t xml:space="preserve"> </w:t>
      </w:r>
      <w:r>
        <w:t>may</w:t>
      </w:r>
      <w:r>
        <w:rPr>
          <w:spacing w:val="-13"/>
        </w:rPr>
        <w:t xml:space="preserve"> </w:t>
      </w:r>
      <w:r>
        <w:t>give</w:t>
      </w:r>
      <w:r>
        <w:rPr>
          <w:spacing w:val="-14"/>
        </w:rPr>
        <w:t xml:space="preserve"> </w:t>
      </w:r>
      <w:r>
        <w:t>his/her</w:t>
      </w:r>
      <w:r>
        <w:rPr>
          <w:spacing w:val="-13"/>
        </w:rPr>
        <w:t xml:space="preserve"> </w:t>
      </w:r>
      <w:r>
        <w:t>written</w:t>
      </w:r>
      <w:r>
        <w:rPr>
          <w:spacing w:val="-14"/>
        </w:rPr>
        <w:t xml:space="preserve"> </w:t>
      </w:r>
      <w:r>
        <w:t>proxy</w:t>
      </w:r>
      <w:r>
        <w:rPr>
          <w:spacing w:val="-13"/>
        </w:rPr>
        <w:t xml:space="preserve"> </w:t>
      </w:r>
      <w:r>
        <w:t>to</w:t>
      </w:r>
      <w:r>
        <w:rPr>
          <w:spacing w:val="-14"/>
        </w:rPr>
        <w:t xml:space="preserve"> </w:t>
      </w:r>
      <w:r>
        <w:t>another Executive Board member.</w:t>
      </w:r>
    </w:p>
    <w:p w14:paraId="56C0E764" w14:textId="77777777" w:rsidR="009B4258" w:rsidRDefault="003122E6">
      <w:pPr>
        <w:pStyle w:val="ListParagraph"/>
        <w:numPr>
          <w:ilvl w:val="0"/>
          <w:numId w:val="4"/>
        </w:numPr>
        <w:tabs>
          <w:tab w:val="left" w:pos="820"/>
        </w:tabs>
        <w:spacing w:before="252"/>
        <w:ind w:right="120"/>
        <w:jc w:val="both"/>
      </w:pPr>
      <w:r>
        <w:t>Board of Directors meetings will be held regularly, approximately once per month in person or electronically via teleconferencing or video conferencing. A simple majority of th</w:t>
      </w:r>
      <w:r>
        <w:t>e Board of Directors will constitute a</w:t>
      </w:r>
      <w:r>
        <w:rPr>
          <w:spacing w:val="-2"/>
        </w:rPr>
        <w:t xml:space="preserve"> </w:t>
      </w:r>
      <w:r>
        <w:t>quorum for the</w:t>
      </w:r>
      <w:r>
        <w:rPr>
          <w:spacing w:val="-2"/>
        </w:rPr>
        <w:t xml:space="preserve"> </w:t>
      </w:r>
      <w:r>
        <w:t>transaction</w:t>
      </w:r>
      <w:r>
        <w:rPr>
          <w:spacing w:val="-2"/>
        </w:rPr>
        <w:t xml:space="preserve"> </w:t>
      </w:r>
      <w:r>
        <w:t>of business.</w:t>
      </w:r>
      <w:r>
        <w:rPr>
          <w:spacing w:val="40"/>
        </w:rPr>
        <w:t xml:space="preserve"> </w:t>
      </w:r>
      <w:r>
        <w:t>At Board of Directors</w:t>
      </w:r>
      <w:r>
        <w:rPr>
          <w:spacing w:val="-2"/>
        </w:rPr>
        <w:t xml:space="preserve"> </w:t>
      </w:r>
      <w:r>
        <w:t>meetings, each</w:t>
      </w:r>
      <w:r>
        <w:rPr>
          <w:spacing w:val="-13"/>
        </w:rPr>
        <w:t xml:space="preserve"> </w:t>
      </w:r>
      <w:r>
        <w:t>person</w:t>
      </w:r>
      <w:r>
        <w:rPr>
          <w:spacing w:val="-11"/>
        </w:rPr>
        <w:t xml:space="preserve"> </w:t>
      </w:r>
      <w:r>
        <w:t>on</w:t>
      </w:r>
      <w:r>
        <w:rPr>
          <w:spacing w:val="-14"/>
        </w:rPr>
        <w:t xml:space="preserve"> </w:t>
      </w:r>
      <w:r>
        <w:t>the</w:t>
      </w:r>
      <w:r>
        <w:rPr>
          <w:spacing w:val="-12"/>
        </w:rPr>
        <w:t xml:space="preserve"> </w:t>
      </w:r>
      <w:r>
        <w:t>Executive</w:t>
      </w:r>
      <w:r>
        <w:rPr>
          <w:spacing w:val="-12"/>
        </w:rPr>
        <w:t xml:space="preserve"> </w:t>
      </w:r>
      <w:r>
        <w:t>Board</w:t>
      </w:r>
      <w:r>
        <w:rPr>
          <w:spacing w:val="-14"/>
        </w:rPr>
        <w:t xml:space="preserve"> </w:t>
      </w:r>
      <w:r>
        <w:t>shall</w:t>
      </w:r>
      <w:r>
        <w:rPr>
          <w:spacing w:val="-11"/>
        </w:rPr>
        <w:t xml:space="preserve"> </w:t>
      </w:r>
      <w:r>
        <w:t>have</w:t>
      </w:r>
      <w:r>
        <w:rPr>
          <w:spacing w:val="-12"/>
        </w:rPr>
        <w:t xml:space="preserve"> </w:t>
      </w:r>
      <w:r>
        <w:t>one</w:t>
      </w:r>
      <w:r>
        <w:rPr>
          <w:spacing w:val="-12"/>
        </w:rPr>
        <w:t xml:space="preserve"> </w:t>
      </w:r>
      <w:r>
        <w:t>vote,</w:t>
      </w:r>
      <w:r>
        <w:rPr>
          <w:spacing w:val="-14"/>
        </w:rPr>
        <w:t xml:space="preserve"> </w:t>
      </w:r>
      <w:r>
        <w:t>regardless</w:t>
      </w:r>
      <w:r>
        <w:rPr>
          <w:spacing w:val="-11"/>
        </w:rPr>
        <w:t xml:space="preserve"> </w:t>
      </w:r>
      <w:r>
        <w:t>of</w:t>
      </w:r>
      <w:r>
        <w:rPr>
          <w:spacing w:val="-13"/>
        </w:rPr>
        <w:t xml:space="preserve"> </w:t>
      </w:r>
      <w:r>
        <w:t>the</w:t>
      </w:r>
      <w:r>
        <w:rPr>
          <w:spacing w:val="-12"/>
        </w:rPr>
        <w:t xml:space="preserve"> </w:t>
      </w:r>
      <w:r>
        <w:t>number</w:t>
      </w:r>
      <w:r>
        <w:rPr>
          <w:spacing w:val="-11"/>
        </w:rPr>
        <w:t xml:space="preserve"> </w:t>
      </w:r>
      <w:r>
        <w:t>of</w:t>
      </w:r>
      <w:r>
        <w:rPr>
          <w:spacing w:val="-13"/>
        </w:rPr>
        <w:t xml:space="preserve"> </w:t>
      </w:r>
      <w:r>
        <w:t>positions</w:t>
      </w:r>
      <w:r>
        <w:rPr>
          <w:spacing w:val="-11"/>
        </w:rPr>
        <w:t xml:space="preserve"> </w:t>
      </w:r>
      <w:r>
        <w:t>he/she holds.</w:t>
      </w:r>
      <w:r>
        <w:rPr>
          <w:spacing w:val="-9"/>
        </w:rPr>
        <w:t xml:space="preserve"> </w:t>
      </w:r>
      <w:r>
        <w:t>Similarly,</w:t>
      </w:r>
      <w:r>
        <w:rPr>
          <w:spacing w:val="-12"/>
        </w:rPr>
        <w:t xml:space="preserve"> </w:t>
      </w:r>
      <w:r>
        <w:t>each</w:t>
      </w:r>
      <w:r>
        <w:rPr>
          <w:spacing w:val="-12"/>
        </w:rPr>
        <w:t xml:space="preserve"> </w:t>
      </w:r>
      <w:r>
        <w:t>committee</w:t>
      </w:r>
      <w:r>
        <w:rPr>
          <w:spacing w:val="-9"/>
        </w:rPr>
        <w:t xml:space="preserve"> </w:t>
      </w:r>
      <w:r>
        <w:t>shall</w:t>
      </w:r>
      <w:r>
        <w:rPr>
          <w:spacing w:val="-9"/>
        </w:rPr>
        <w:t xml:space="preserve"> </w:t>
      </w:r>
      <w:r>
        <w:t>have</w:t>
      </w:r>
      <w:r>
        <w:rPr>
          <w:spacing w:val="-9"/>
        </w:rPr>
        <w:t xml:space="preserve"> </w:t>
      </w:r>
      <w:r>
        <w:t>one</w:t>
      </w:r>
      <w:r>
        <w:rPr>
          <w:spacing w:val="-9"/>
        </w:rPr>
        <w:t xml:space="preserve"> </w:t>
      </w:r>
      <w:r>
        <w:t>vote,</w:t>
      </w:r>
      <w:r>
        <w:rPr>
          <w:spacing w:val="-12"/>
        </w:rPr>
        <w:t xml:space="preserve"> </w:t>
      </w:r>
      <w:r>
        <w:t>regardless</w:t>
      </w:r>
      <w:r>
        <w:rPr>
          <w:spacing w:val="-9"/>
        </w:rPr>
        <w:t xml:space="preserve"> </w:t>
      </w:r>
      <w:r>
        <w:t>of</w:t>
      </w:r>
      <w:r>
        <w:rPr>
          <w:spacing w:val="-11"/>
        </w:rPr>
        <w:t xml:space="preserve"> </w:t>
      </w:r>
      <w:r>
        <w:t>the</w:t>
      </w:r>
      <w:r>
        <w:rPr>
          <w:spacing w:val="-12"/>
        </w:rPr>
        <w:t xml:space="preserve"> </w:t>
      </w:r>
      <w:r>
        <w:t>number</w:t>
      </w:r>
      <w:r>
        <w:rPr>
          <w:spacing w:val="-8"/>
        </w:rPr>
        <w:t xml:space="preserve"> </w:t>
      </w:r>
      <w:r>
        <w:t>of</w:t>
      </w:r>
      <w:r>
        <w:rPr>
          <w:spacing w:val="-11"/>
        </w:rPr>
        <w:t xml:space="preserve"> </w:t>
      </w:r>
      <w:r>
        <w:t>chairs</w:t>
      </w:r>
      <w:r>
        <w:rPr>
          <w:spacing w:val="-9"/>
        </w:rPr>
        <w:t xml:space="preserve"> </w:t>
      </w:r>
      <w:r>
        <w:t>or</w:t>
      </w:r>
      <w:r>
        <w:rPr>
          <w:spacing w:val="-9"/>
        </w:rPr>
        <w:t xml:space="preserve"> </w:t>
      </w:r>
      <w:r>
        <w:t>members of that committee. Special committees have voting privileges. A board member who cannot attend may give his/her written proxy to another board member.</w:t>
      </w:r>
      <w:r>
        <w:rPr>
          <w:spacing w:val="40"/>
        </w:rPr>
        <w:t xml:space="preserve"> </w:t>
      </w:r>
      <w:r>
        <w:t xml:space="preserve">A simple majority of those voting is </w:t>
      </w:r>
      <w:r>
        <w:t>required to carry a motion.</w:t>
      </w:r>
    </w:p>
    <w:p w14:paraId="4179CF07" w14:textId="77777777" w:rsidR="009B4258" w:rsidRDefault="009B4258">
      <w:pPr>
        <w:pStyle w:val="BodyText"/>
        <w:spacing w:before="1"/>
      </w:pPr>
    </w:p>
    <w:p w14:paraId="7908285D" w14:textId="77777777" w:rsidR="009B4258" w:rsidRDefault="003122E6">
      <w:pPr>
        <w:pStyle w:val="ListParagraph"/>
        <w:numPr>
          <w:ilvl w:val="0"/>
          <w:numId w:val="4"/>
        </w:numPr>
        <w:tabs>
          <w:tab w:val="left" w:pos="818"/>
          <w:tab w:val="left" w:pos="820"/>
        </w:tabs>
        <w:ind w:right="121"/>
        <w:jc w:val="both"/>
      </w:pPr>
      <w:r>
        <w:t>Board of Directors meetings can be open to general member attendance, but must meet meeting protocols for guests.</w:t>
      </w:r>
      <w:r>
        <w:rPr>
          <w:spacing w:val="40"/>
        </w:rPr>
        <w:t xml:space="preserve"> </w:t>
      </w:r>
      <w:r>
        <w:t>Meetings can be closed to guest at any time the Board of Directors feels the need to keep meeting proceedings con</w:t>
      </w:r>
      <w:r>
        <w:t>fidential due to sensitive of topics discussed.</w:t>
      </w:r>
    </w:p>
    <w:p w14:paraId="49017C68" w14:textId="77777777" w:rsidR="009B4258" w:rsidRDefault="003122E6">
      <w:pPr>
        <w:pStyle w:val="BodyText"/>
        <w:spacing w:before="252"/>
        <w:ind w:left="820"/>
      </w:pPr>
      <w:r>
        <w:t>Guest</w:t>
      </w:r>
      <w:r>
        <w:rPr>
          <w:spacing w:val="-1"/>
        </w:rPr>
        <w:t xml:space="preserve"> </w:t>
      </w:r>
      <w:r>
        <w:rPr>
          <w:spacing w:val="-2"/>
        </w:rPr>
        <w:t>protocol:</w:t>
      </w:r>
    </w:p>
    <w:p w14:paraId="590E8F1A" w14:textId="77777777" w:rsidR="009B4258" w:rsidRDefault="009B4258">
      <w:pPr>
        <w:pStyle w:val="BodyText"/>
      </w:pPr>
    </w:p>
    <w:p w14:paraId="1E94B2D0" w14:textId="77777777" w:rsidR="009B4258" w:rsidRDefault="003122E6">
      <w:pPr>
        <w:pStyle w:val="ListParagraph"/>
        <w:numPr>
          <w:ilvl w:val="1"/>
          <w:numId w:val="4"/>
        </w:numPr>
        <w:tabs>
          <w:tab w:val="left" w:pos="1038"/>
        </w:tabs>
        <w:spacing w:line="244" w:lineRule="auto"/>
        <w:ind w:right="123" w:firstLine="0"/>
        <w:jc w:val="both"/>
      </w:pPr>
      <w:r>
        <w:t>For in-person meetings, guests may attend for the business portion of the meeting.</w:t>
      </w:r>
      <w:r>
        <w:rPr>
          <w:spacing w:val="40"/>
        </w:rPr>
        <w:t xml:space="preserve"> </w:t>
      </w:r>
      <w:r>
        <w:t>Guests may not attend any pre-meeting or post-meeting gathering of the Board.</w:t>
      </w:r>
    </w:p>
    <w:p w14:paraId="499C8B49" w14:textId="77777777" w:rsidR="009B4258" w:rsidRDefault="003122E6">
      <w:pPr>
        <w:pStyle w:val="ListParagraph"/>
        <w:numPr>
          <w:ilvl w:val="1"/>
          <w:numId w:val="4"/>
        </w:numPr>
        <w:tabs>
          <w:tab w:val="left" w:pos="1040"/>
        </w:tabs>
        <w:spacing w:before="233"/>
        <w:ind w:left="1040" w:hanging="220"/>
        <w:jc w:val="both"/>
      </w:pPr>
      <w:r>
        <w:t>Guest</w:t>
      </w:r>
      <w:r>
        <w:rPr>
          <w:spacing w:val="-5"/>
        </w:rPr>
        <w:t xml:space="preserve"> </w:t>
      </w:r>
      <w:r>
        <w:t>may</w:t>
      </w:r>
      <w:r>
        <w:rPr>
          <w:spacing w:val="-3"/>
        </w:rPr>
        <w:t xml:space="preserve"> </w:t>
      </w:r>
      <w:r>
        <w:t>not</w:t>
      </w:r>
      <w:r>
        <w:rPr>
          <w:spacing w:val="-2"/>
        </w:rPr>
        <w:t xml:space="preserve"> </w:t>
      </w:r>
      <w:r>
        <w:t>participate</w:t>
      </w:r>
      <w:r>
        <w:rPr>
          <w:spacing w:val="-2"/>
        </w:rPr>
        <w:t xml:space="preserve"> </w:t>
      </w:r>
      <w:r>
        <w:t>in</w:t>
      </w:r>
      <w:r>
        <w:rPr>
          <w:spacing w:val="-6"/>
        </w:rPr>
        <w:t xml:space="preserve"> </w:t>
      </w:r>
      <w:r>
        <w:t>t</w:t>
      </w:r>
      <w:r>
        <w:t>he</w:t>
      </w:r>
      <w:r>
        <w:rPr>
          <w:spacing w:val="-5"/>
        </w:rPr>
        <w:t xml:space="preserve"> </w:t>
      </w:r>
      <w:r>
        <w:t>“old</w:t>
      </w:r>
      <w:r>
        <w:rPr>
          <w:spacing w:val="-6"/>
        </w:rPr>
        <w:t xml:space="preserve"> </w:t>
      </w:r>
      <w:r>
        <w:t>business”</w:t>
      </w:r>
      <w:r>
        <w:rPr>
          <w:spacing w:val="-3"/>
        </w:rPr>
        <w:t xml:space="preserve"> </w:t>
      </w:r>
      <w:r>
        <w:rPr>
          <w:spacing w:val="-2"/>
        </w:rPr>
        <w:t>proceedings.</w:t>
      </w:r>
    </w:p>
    <w:p w14:paraId="1598526E" w14:textId="77777777" w:rsidR="009B4258" w:rsidRDefault="003122E6">
      <w:pPr>
        <w:pStyle w:val="ListParagraph"/>
        <w:numPr>
          <w:ilvl w:val="1"/>
          <w:numId w:val="4"/>
        </w:numPr>
        <w:tabs>
          <w:tab w:val="left" w:pos="1078"/>
        </w:tabs>
        <w:spacing w:before="237" w:line="242" w:lineRule="auto"/>
        <w:ind w:right="119" w:firstLine="0"/>
        <w:jc w:val="both"/>
      </w:pPr>
      <w:r>
        <w:t>Guest may speak during “new business” proceedings provided the President or Board has approved</w:t>
      </w:r>
      <w:r>
        <w:rPr>
          <w:spacing w:val="-14"/>
        </w:rPr>
        <w:t xml:space="preserve"> </w:t>
      </w:r>
      <w:r>
        <w:t>the</w:t>
      </w:r>
      <w:r>
        <w:rPr>
          <w:spacing w:val="-14"/>
        </w:rPr>
        <w:t xml:space="preserve"> </w:t>
      </w:r>
      <w:r>
        <w:t>topic</w:t>
      </w:r>
      <w:r>
        <w:rPr>
          <w:spacing w:val="-14"/>
        </w:rPr>
        <w:t xml:space="preserve"> </w:t>
      </w:r>
      <w:r>
        <w:t>of</w:t>
      </w:r>
      <w:r>
        <w:rPr>
          <w:spacing w:val="-13"/>
        </w:rPr>
        <w:t xml:space="preserve"> </w:t>
      </w:r>
      <w:r>
        <w:t>discussion</w:t>
      </w:r>
      <w:r>
        <w:rPr>
          <w:spacing w:val="-14"/>
        </w:rPr>
        <w:t xml:space="preserve"> </w:t>
      </w:r>
      <w:r>
        <w:t>in</w:t>
      </w:r>
      <w:r>
        <w:rPr>
          <w:spacing w:val="-14"/>
        </w:rPr>
        <w:t xml:space="preserve"> </w:t>
      </w:r>
      <w:r>
        <w:t>advance.</w:t>
      </w:r>
      <w:r>
        <w:rPr>
          <w:spacing w:val="21"/>
        </w:rPr>
        <w:t xml:space="preserve"> </w:t>
      </w:r>
      <w:r>
        <w:t>Any</w:t>
      </w:r>
      <w:r>
        <w:rPr>
          <w:spacing w:val="-13"/>
        </w:rPr>
        <w:t xml:space="preserve"> </w:t>
      </w:r>
      <w:r>
        <w:t>guest</w:t>
      </w:r>
      <w:r>
        <w:rPr>
          <w:spacing w:val="-14"/>
        </w:rPr>
        <w:t xml:space="preserve"> </w:t>
      </w:r>
      <w:r>
        <w:t>who</w:t>
      </w:r>
      <w:r>
        <w:rPr>
          <w:spacing w:val="-13"/>
        </w:rPr>
        <w:t xml:space="preserve"> </w:t>
      </w:r>
      <w:r>
        <w:t>wishes</w:t>
      </w:r>
      <w:r>
        <w:rPr>
          <w:spacing w:val="-14"/>
        </w:rPr>
        <w:t xml:space="preserve"> </w:t>
      </w:r>
      <w:r>
        <w:t>to</w:t>
      </w:r>
      <w:r>
        <w:rPr>
          <w:spacing w:val="-14"/>
        </w:rPr>
        <w:t xml:space="preserve"> </w:t>
      </w:r>
      <w:r>
        <w:t>speak</w:t>
      </w:r>
      <w:r>
        <w:rPr>
          <w:spacing w:val="-13"/>
        </w:rPr>
        <w:t xml:space="preserve"> </w:t>
      </w:r>
      <w:r>
        <w:t>at</w:t>
      </w:r>
      <w:r>
        <w:rPr>
          <w:spacing w:val="-13"/>
        </w:rPr>
        <w:t xml:space="preserve"> </w:t>
      </w:r>
      <w:r>
        <w:t>an</w:t>
      </w:r>
      <w:r>
        <w:rPr>
          <w:spacing w:val="-14"/>
        </w:rPr>
        <w:t xml:space="preserve"> </w:t>
      </w:r>
      <w:r>
        <w:t>upcoming</w:t>
      </w:r>
      <w:r>
        <w:rPr>
          <w:spacing w:val="-14"/>
        </w:rPr>
        <w:t xml:space="preserve"> </w:t>
      </w:r>
      <w:r>
        <w:t>meeting should contact</w:t>
      </w:r>
      <w:r>
        <w:rPr>
          <w:spacing w:val="-1"/>
        </w:rPr>
        <w:t xml:space="preserve"> </w:t>
      </w:r>
      <w:r>
        <w:t>the President or Vice Pres</w:t>
      </w:r>
      <w:r>
        <w:t>ident of the Board at least four days before the</w:t>
      </w:r>
      <w:r>
        <w:rPr>
          <w:spacing w:val="-2"/>
        </w:rPr>
        <w:t xml:space="preserve"> </w:t>
      </w:r>
      <w:r>
        <w:t>meeting to ensure the agenda is amended accordingly.</w:t>
      </w:r>
    </w:p>
    <w:p w14:paraId="0F9EF073" w14:textId="77777777" w:rsidR="009B4258" w:rsidRDefault="009B4258">
      <w:pPr>
        <w:spacing w:line="242" w:lineRule="auto"/>
        <w:jc w:val="both"/>
        <w:sectPr w:rsidR="009B4258">
          <w:pgSz w:w="12240" w:h="15840"/>
          <w:pgMar w:top="1340" w:right="1200" w:bottom="1260" w:left="1340" w:header="730" w:footer="1060" w:gutter="0"/>
          <w:cols w:space="720"/>
        </w:sectPr>
      </w:pPr>
    </w:p>
    <w:p w14:paraId="5F7B1EE0" w14:textId="77777777" w:rsidR="009B4258" w:rsidRDefault="003122E6">
      <w:pPr>
        <w:pStyle w:val="ListParagraph"/>
        <w:numPr>
          <w:ilvl w:val="1"/>
          <w:numId w:val="4"/>
        </w:numPr>
        <w:tabs>
          <w:tab w:val="left" w:pos="1109"/>
        </w:tabs>
        <w:spacing w:before="81"/>
        <w:ind w:right="127" w:firstLine="0"/>
        <w:jc w:val="both"/>
      </w:pPr>
      <w:r>
        <w:lastRenderedPageBreak/>
        <w:t>GPRA maintains a neutral position on political matters.</w:t>
      </w:r>
      <w:r>
        <w:rPr>
          <w:spacing w:val="40"/>
        </w:rPr>
        <w:t xml:space="preserve"> </w:t>
      </w:r>
      <w:r>
        <w:t xml:space="preserve">Guests shall not be permitted to speak during a Board meeting on political </w:t>
      </w:r>
      <w:r>
        <w:t>topics.</w:t>
      </w:r>
    </w:p>
    <w:p w14:paraId="115C72EF" w14:textId="77777777" w:rsidR="009B4258" w:rsidRDefault="003122E6">
      <w:pPr>
        <w:pStyle w:val="ListParagraph"/>
        <w:numPr>
          <w:ilvl w:val="1"/>
          <w:numId w:val="4"/>
        </w:numPr>
        <w:tabs>
          <w:tab w:val="left" w:pos="1083"/>
        </w:tabs>
        <w:spacing w:before="243"/>
        <w:ind w:left="1083" w:hanging="263"/>
        <w:jc w:val="both"/>
      </w:pPr>
      <w:r>
        <w:t>A</w:t>
      </w:r>
      <w:r>
        <w:rPr>
          <w:spacing w:val="-6"/>
        </w:rPr>
        <w:t xml:space="preserve"> </w:t>
      </w:r>
      <w:r>
        <w:t>time</w:t>
      </w:r>
      <w:r>
        <w:rPr>
          <w:spacing w:val="-5"/>
        </w:rPr>
        <w:t xml:space="preserve"> </w:t>
      </w:r>
      <w:r>
        <w:t>limit</w:t>
      </w:r>
      <w:r>
        <w:rPr>
          <w:spacing w:val="-3"/>
        </w:rPr>
        <w:t xml:space="preserve"> </w:t>
      </w:r>
      <w:r>
        <w:t>may</w:t>
      </w:r>
      <w:r>
        <w:rPr>
          <w:spacing w:val="-3"/>
        </w:rPr>
        <w:t xml:space="preserve"> </w:t>
      </w:r>
      <w:r>
        <w:t>be</w:t>
      </w:r>
      <w:r>
        <w:rPr>
          <w:spacing w:val="-4"/>
        </w:rPr>
        <w:t xml:space="preserve"> </w:t>
      </w:r>
      <w:r>
        <w:t>imposed</w:t>
      </w:r>
      <w:r>
        <w:rPr>
          <w:spacing w:val="-3"/>
        </w:rPr>
        <w:t xml:space="preserve"> </w:t>
      </w:r>
      <w:r>
        <w:t>on</w:t>
      </w:r>
      <w:r>
        <w:rPr>
          <w:spacing w:val="-5"/>
        </w:rPr>
        <w:t xml:space="preserve"> </w:t>
      </w:r>
      <w:r>
        <w:t>guest</w:t>
      </w:r>
      <w:r>
        <w:rPr>
          <w:spacing w:val="-2"/>
        </w:rPr>
        <w:t xml:space="preserve"> </w:t>
      </w:r>
      <w:r>
        <w:t>speakers</w:t>
      </w:r>
      <w:r>
        <w:rPr>
          <w:spacing w:val="-1"/>
        </w:rPr>
        <w:t xml:space="preserve"> </w:t>
      </w:r>
      <w:r>
        <w:t>where</w:t>
      </w:r>
      <w:r>
        <w:rPr>
          <w:spacing w:val="-2"/>
        </w:rPr>
        <w:t xml:space="preserve"> appropriate.</w:t>
      </w:r>
    </w:p>
    <w:p w14:paraId="22B20275" w14:textId="77777777" w:rsidR="009B4258" w:rsidRDefault="003122E6">
      <w:pPr>
        <w:pStyle w:val="ListParagraph"/>
        <w:numPr>
          <w:ilvl w:val="1"/>
          <w:numId w:val="4"/>
        </w:numPr>
        <w:tabs>
          <w:tab w:val="left" w:pos="1032"/>
        </w:tabs>
        <w:spacing w:before="237"/>
        <w:ind w:right="120" w:firstLine="0"/>
        <w:jc w:val="both"/>
      </w:pPr>
      <w:r>
        <w:t>Where</w:t>
      </w:r>
      <w:r>
        <w:rPr>
          <w:spacing w:val="-14"/>
        </w:rPr>
        <w:t xml:space="preserve"> </w:t>
      </w:r>
      <w:r>
        <w:t>meetings</w:t>
      </w:r>
      <w:r>
        <w:rPr>
          <w:spacing w:val="-14"/>
        </w:rPr>
        <w:t xml:space="preserve"> </w:t>
      </w:r>
      <w:r>
        <w:t>are</w:t>
      </w:r>
      <w:r>
        <w:rPr>
          <w:spacing w:val="-14"/>
        </w:rPr>
        <w:t xml:space="preserve"> </w:t>
      </w:r>
      <w:r>
        <w:t>available</w:t>
      </w:r>
      <w:r>
        <w:rPr>
          <w:spacing w:val="-13"/>
        </w:rPr>
        <w:t xml:space="preserve"> </w:t>
      </w:r>
      <w:r>
        <w:t>for</w:t>
      </w:r>
      <w:r>
        <w:rPr>
          <w:spacing w:val="-14"/>
        </w:rPr>
        <w:t xml:space="preserve"> </w:t>
      </w:r>
      <w:r>
        <w:t>online</w:t>
      </w:r>
      <w:r>
        <w:rPr>
          <w:spacing w:val="-14"/>
        </w:rPr>
        <w:t xml:space="preserve"> </w:t>
      </w:r>
      <w:r>
        <w:t>viewing,</w:t>
      </w:r>
      <w:r>
        <w:rPr>
          <w:spacing w:val="-14"/>
        </w:rPr>
        <w:t xml:space="preserve"> </w:t>
      </w:r>
      <w:r>
        <w:t>GPRA</w:t>
      </w:r>
      <w:r>
        <w:rPr>
          <w:spacing w:val="-13"/>
        </w:rPr>
        <w:t xml:space="preserve"> </w:t>
      </w:r>
      <w:r>
        <w:t>members</w:t>
      </w:r>
      <w:r>
        <w:rPr>
          <w:spacing w:val="-14"/>
        </w:rPr>
        <w:t xml:space="preserve"> </w:t>
      </w:r>
      <w:r>
        <w:t>may</w:t>
      </w:r>
      <w:r>
        <w:rPr>
          <w:spacing w:val="-14"/>
        </w:rPr>
        <w:t xml:space="preserve"> </w:t>
      </w:r>
      <w:r>
        <w:t>observe</w:t>
      </w:r>
      <w:r>
        <w:rPr>
          <w:spacing w:val="-14"/>
        </w:rPr>
        <w:t xml:space="preserve"> </w:t>
      </w:r>
      <w:r>
        <w:t>the</w:t>
      </w:r>
      <w:r>
        <w:rPr>
          <w:spacing w:val="-13"/>
        </w:rPr>
        <w:t xml:space="preserve"> </w:t>
      </w:r>
      <w:r>
        <w:t>online</w:t>
      </w:r>
      <w:r>
        <w:rPr>
          <w:spacing w:val="-14"/>
        </w:rPr>
        <w:t xml:space="preserve"> </w:t>
      </w:r>
      <w:r>
        <w:t>meeting but</w:t>
      </w:r>
      <w:r>
        <w:rPr>
          <w:spacing w:val="-6"/>
        </w:rPr>
        <w:t xml:space="preserve"> </w:t>
      </w:r>
      <w:r>
        <w:t>will</w:t>
      </w:r>
      <w:r>
        <w:rPr>
          <w:spacing w:val="-9"/>
        </w:rPr>
        <w:t xml:space="preserve"> </w:t>
      </w:r>
      <w:r>
        <w:t>not</w:t>
      </w:r>
      <w:r>
        <w:rPr>
          <w:spacing w:val="-9"/>
        </w:rPr>
        <w:t xml:space="preserve"> </w:t>
      </w:r>
      <w:r>
        <w:t>be</w:t>
      </w:r>
      <w:r>
        <w:rPr>
          <w:spacing w:val="-7"/>
        </w:rPr>
        <w:t xml:space="preserve"> </w:t>
      </w:r>
      <w:r>
        <w:t>permitted</w:t>
      </w:r>
      <w:r>
        <w:rPr>
          <w:spacing w:val="-7"/>
        </w:rPr>
        <w:t xml:space="preserve"> </w:t>
      </w:r>
      <w:r>
        <w:t>to</w:t>
      </w:r>
      <w:r>
        <w:rPr>
          <w:spacing w:val="-10"/>
        </w:rPr>
        <w:t xml:space="preserve"> </w:t>
      </w:r>
      <w:r>
        <w:t>participate</w:t>
      </w:r>
      <w:r>
        <w:rPr>
          <w:spacing w:val="-9"/>
        </w:rPr>
        <w:t xml:space="preserve"> </w:t>
      </w:r>
      <w:r>
        <w:t>in</w:t>
      </w:r>
      <w:r>
        <w:rPr>
          <w:spacing w:val="-10"/>
        </w:rPr>
        <w:t xml:space="preserve"> </w:t>
      </w:r>
      <w:r>
        <w:t>the</w:t>
      </w:r>
      <w:r>
        <w:rPr>
          <w:spacing w:val="-9"/>
        </w:rPr>
        <w:t xml:space="preserve"> </w:t>
      </w:r>
      <w:r>
        <w:t>meeting</w:t>
      </w:r>
      <w:r>
        <w:rPr>
          <w:spacing w:val="-7"/>
        </w:rPr>
        <w:t xml:space="preserve"> </w:t>
      </w:r>
      <w:r>
        <w:t>unless</w:t>
      </w:r>
      <w:r>
        <w:rPr>
          <w:spacing w:val="-6"/>
        </w:rPr>
        <w:t xml:space="preserve"> </w:t>
      </w:r>
      <w:r>
        <w:t>the</w:t>
      </w:r>
      <w:r>
        <w:rPr>
          <w:spacing w:val="-7"/>
        </w:rPr>
        <w:t xml:space="preserve"> </w:t>
      </w:r>
      <w:r>
        <w:t>approval</w:t>
      </w:r>
      <w:r>
        <w:rPr>
          <w:spacing w:val="-6"/>
        </w:rPr>
        <w:t xml:space="preserve"> </w:t>
      </w:r>
      <w:r>
        <w:t>procedures</w:t>
      </w:r>
      <w:r>
        <w:rPr>
          <w:spacing w:val="-6"/>
        </w:rPr>
        <w:t xml:space="preserve"> </w:t>
      </w:r>
      <w:r>
        <w:t>outlined</w:t>
      </w:r>
      <w:r>
        <w:rPr>
          <w:spacing w:val="-9"/>
        </w:rPr>
        <w:t xml:space="preserve"> </w:t>
      </w:r>
      <w:r>
        <w:t>above have</w:t>
      </w:r>
      <w:r>
        <w:rPr>
          <w:spacing w:val="-4"/>
        </w:rPr>
        <w:t xml:space="preserve"> </w:t>
      </w:r>
      <w:r>
        <w:t>been</w:t>
      </w:r>
      <w:r>
        <w:rPr>
          <w:spacing w:val="-7"/>
        </w:rPr>
        <w:t xml:space="preserve"> </w:t>
      </w:r>
      <w:r>
        <w:t>followed.</w:t>
      </w:r>
      <w:r>
        <w:rPr>
          <w:spacing w:val="40"/>
        </w:rPr>
        <w:t xml:space="preserve"> </w:t>
      </w:r>
      <w:r>
        <w:t>For</w:t>
      </w:r>
      <w:r>
        <w:rPr>
          <w:spacing w:val="-7"/>
        </w:rPr>
        <w:t xml:space="preserve"> </w:t>
      </w:r>
      <w:r>
        <w:t>observation</w:t>
      </w:r>
      <w:r>
        <w:rPr>
          <w:spacing w:val="-5"/>
        </w:rPr>
        <w:t xml:space="preserve"> </w:t>
      </w:r>
      <w:r>
        <w:t>purposes,</w:t>
      </w:r>
      <w:r>
        <w:rPr>
          <w:spacing w:val="-5"/>
        </w:rPr>
        <w:t xml:space="preserve"> </w:t>
      </w:r>
      <w:r>
        <w:t>GPRA</w:t>
      </w:r>
      <w:r>
        <w:rPr>
          <w:spacing w:val="-8"/>
        </w:rPr>
        <w:t xml:space="preserve"> </w:t>
      </w:r>
      <w:r>
        <w:t>members</w:t>
      </w:r>
      <w:r>
        <w:rPr>
          <w:spacing w:val="-6"/>
        </w:rPr>
        <w:t xml:space="preserve"> </w:t>
      </w:r>
      <w:r>
        <w:t>may</w:t>
      </w:r>
      <w:r>
        <w:rPr>
          <w:spacing w:val="-5"/>
        </w:rPr>
        <w:t xml:space="preserve"> </w:t>
      </w:r>
      <w:r>
        <w:t>obtain</w:t>
      </w:r>
      <w:r>
        <w:rPr>
          <w:spacing w:val="-7"/>
        </w:rPr>
        <w:t xml:space="preserve"> </w:t>
      </w:r>
      <w:r>
        <w:t>the</w:t>
      </w:r>
      <w:r>
        <w:rPr>
          <w:spacing w:val="-7"/>
        </w:rPr>
        <w:t xml:space="preserve"> </w:t>
      </w:r>
      <w:r>
        <w:t>online</w:t>
      </w:r>
      <w:r>
        <w:rPr>
          <w:spacing w:val="-7"/>
        </w:rPr>
        <w:t xml:space="preserve"> </w:t>
      </w:r>
      <w:r>
        <w:t>meeting</w:t>
      </w:r>
      <w:r>
        <w:rPr>
          <w:spacing w:val="-7"/>
        </w:rPr>
        <w:t xml:space="preserve"> </w:t>
      </w:r>
      <w:r>
        <w:t>link from</w:t>
      </w:r>
      <w:r>
        <w:rPr>
          <w:spacing w:val="-1"/>
        </w:rPr>
        <w:t xml:space="preserve"> </w:t>
      </w:r>
      <w:r>
        <w:t>one</w:t>
      </w:r>
      <w:r>
        <w:rPr>
          <w:spacing w:val="-2"/>
        </w:rPr>
        <w:t xml:space="preserve"> </w:t>
      </w:r>
      <w:r>
        <w:t>of</w:t>
      </w:r>
      <w:r>
        <w:rPr>
          <w:spacing w:val="-2"/>
        </w:rPr>
        <w:t xml:space="preserve"> </w:t>
      </w:r>
      <w:r>
        <w:t>the</w:t>
      </w:r>
      <w:r>
        <w:rPr>
          <w:spacing w:val="-2"/>
        </w:rPr>
        <w:t xml:space="preserve"> </w:t>
      </w:r>
      <w:r>
        <w:t>Executive</w:t>
      </w:r>
      <w:r>
        <w:rPr>
          <w:spacing w:val="-4"/>
        </w:rPr>
        <w:t xml:space="preserve"> </w:t>
      </w:r>
      <w:r>
        <w:t>Board</w:t>
      </w:r>
      <w:r>
        <w:rPr>
          <w:spacing w:val="-5"/>
        </w:rPr>
        <w:t xml:space="preserve"> </w:t>
      </w:r>
      <w:r>
        <w:t>members.</w:t>
      </w:r>
      <w:r>
        <w:rPr>
          <w:spacing w:val="40"/>
        </w:rPr>
        <w:t xml:space="preserve"> </w:t>
      </w:r>
      <w:r>
        <w:t>The</w:t>
      </w:r>
      <w:r>
        <w:rPr>
          <w:spacing w:val="-5"/>
        </w:rPr>
        <w:t xml:space="preserve"> </w:t>
      </w:r>
      <w:r>
        <w:t>microphone</w:t>
      </w:r>
      <w:r>
        <w:rPr>
          <w:spacing w:val="-4"/>
        </w:rPr>
        <w:t xml:space="preserve"> </w:t>
      </w:r>
      <w:r>
        <w:t>of</w:t>
      </w:r>
      <w:r>
        <w:rPr>
          <w:spacing w:val="-2"/>
        </w:rPr>
        <w:t xml:space="preserve"> </w:t>
      </w:r>
      <w:r>
        <w:t>observing</w:t>
      </w:r>
      <w:r>
        <w:rPr>
          <w:spacing w:val="-2"/>
        </w:rPr>
        <w:t xml:space="preserve"> </w:t>
      </w:r>
      <w:r>
        <w:t>GPRA</w:t>
      </w:r>
      <w:r>
        <w:rPr>
          <w:spacing w:val="-3"/>
        </w:rPr>
        <w:t xml:space="preserve"> </w:t>
      </w:r>
      <w:r>
        <w:t>members</w:t>
      </w:r>
      <w:r>
        <w:rPr>
          <w:spacing w:val="-4"/>
        </w:rPr>
        <w:t xml:space="preserve"> </w:t>
      </w:r>
      <w:r>
        <w:t>shall</w:t>
      </w:r>
      <w:r>
        <w:rPr>
          <w:spacing w:val="-4"/>
        </w:rPr>
        <w:t xml:space="preserve"> </w:t>
      </w:r>
      <w:r>
        <w:t>be muted for the meeting.</w:t>
      </w:r>
    </w:p>
    <w:p w14:paraId="22150EDC" w14:textId="77777777" w:rsidR="009B4258" w:rsidRDefault="003122E6">
      <w:pPr>
        <w:pStyle w:val="ListParagraph"/>
        <w:numPr>
          <w:ilvl w:val="0"/>
          <w:numId w:val="4"/>
        </w:numPr>
        <w:tabs>
          <w:tab w:val="left" w:pos="820"/>
        </w:tabs>
        <w:spacing w:before="240"/>
        <w:ind w:right="118"/>
        <w:jc w:val="both"/>
      </w:pPr>
      <w:r>
        <w:t>General</w:t>
      </w:r>
      <w:r>
        <w:rPr>
          <w:spacing w:val="-5"/>
        </w:rPr>
        <w:t xml:space="preserve"> </w:t>
      </w:r>
      <w:r>
        <w:t>membership</w:t>
      </w:r>
      <w:r>
        <w:rPr>
          <w:spacing w:val="-7"/>
        </w:rPr>
        <w:t xml:space="preserve"> </w:t>
      </w:r>
      <w:r>
        <w:t>meetings</w:t>
      </w:r>
      <w:r>
        <w:rPr>
          <w:spacing w:val="-4"/>
        </w:rPr>
        <w:t xml:space="preserve"> </w:t>
      </w:r>
      <w:r>
        <w:t>will</w:t>
      </w:r>
      <w:r>
        <w:rPr>
          <w:spacing w:val="-4"/>
        </w:rPr>
        <w:t xml:space="preserve"> </w:t>
      </w:r>
      <w:r>
        <w:t>be</w:t>
      </w:r>
      <w:r>
        <w:rPr>
          <w:spacing w:val="-2"/>
        </w:rPr>
        <w:t xml:space="preserve"> </w:t>
      </w:r>
      <w:r>
        <w:t>held</w:t>
      </w:r>
      <w:r>
        <w:rPr>
          <w:spacing w:val="-7"/>
        </w:rPr>
        <w:t xml:space="preserve"> </w:t>
      </w:r>
      <w:r>
        <w:t>once</w:t>
      </w:r>
      <w:r>
        <w:rPr>
          <w:spacing w:val="-4"/>
        </w:rPr>
        <w:t xml:space="preserve"> </w:t>
      </w:r>
      <w:r>
        <w:t>annually</w:t>
      </w:r>
      <w:r>
        <w:rPr>
          <w:spacing w:val="-6"/>
        </w:rPr>
        <w:t xml:space="preserve"> </w:t>
      </w:r>
      <w:r>
        <w:t>(delete</w:t>
      </w:r>
      <w:r>
        <w:rPr>
          <w:spacing w:val="-7"/>
        </w:rPr>
        <w:t xml:space="preserve"> </w:t>
      </w:r>
      <w:r>
        <w:t>at</w:t>
      </w:r>
      <w:r>
        <w:rPr>
          <w:spacing w:val="-6"/>
        </w:rPr>
        <w:t xml:space="preserve"> </w:t>
      </w:r>
      <w:r>
        <w:t>a</w:t>
      </w:r>
      <w:r>
        <w:rPr>
          <w:spacing w:val="-7"/>
        </w:rPr>
        <w:t xml:space="preserve"> </w:t>
      </w:r>
      <w:r>
        <w:t>minimum)</w:t>
      </w:r>
      <w:r>
        <w:rPr>
          <w:spacing w:val="-5"/>
        </w:rPr>
        <w:t xml:space="preserve"> </w:t>
      </w:r>
      <w:r>
        <w:t>and</w:t>
      </w:r>
      <w:r>
        <w:rPr>
          <w:spacing w:val="-5"/>
        </w:rPr>
        <w:t xml:space="preserve"> </w:t>
      </w:r>
      <w:r>
        <w:t>will</w:t>
      </w:r>
      <w:r>
        <w:rPr>
          <w:spacing w:val="-6"/>
        </w:rPr>
        <w:t xml:space="preserve"> </w:t>
      </w:r>
      <w:r>
        <w:t>be</w:t>
      </w:r>
      <w:r>
        <w:rPr>
          <w:spacing w:val="-6"/>
        </w:rPr>
        <w:t xml:space="preserve"> </w:t>
      </w:r>
      <w:r>
        <w:t>open</w:t>
      </w:r>
      <w:r>
        <w:rPr>
          <w:spacing w:val="-9"/>
        </w:rPr>
        <w:t xml:space="preserve"> </w:t>
      </w:r>
      <w:r>
        <w:t>to all current residents, current landowners, and affiliate members who have paid current year membership dues. The members present shall constitute a quorum at such a me</w:t>
      </w:r>
      <w:r>
        <w:t>eting. The full payment of annual dues will entitle each member household to one vote at general meetings. A member who cannot attend may give his/her household’s written proxy to another member.</w:t>
      </w:r>
      <w:r>
        <w:rPr>
          <w:spacing w:val="40"/>
        </w:rPr>
        <w:t xml:space="preserve"> </w:t>
      </w:r>
      <w:r>
        <w:t>If an in-person meeting is not possible due to natural disas</w:t>
      </w:r>
      <w:r>
        <w:t>ter or pandemic, an annual report recapping annual accomplishments must be prepared and shared with the general membership.</w:t>
      </w:r>
    </w:p>
    <w:p w14:paraId="1CE7C4EC" w14:textId="77777777" w:rsidR="009B4258" w:rsidRDefault="009B4258">
      <w:pPr>
        <w:pStyle w:val="BodyText"/>
        <w:spacing w:before="2"/>
      </w:pPr>
    </w:p>
    <w:p w14:paraId="027A51A7" w14:textId="77777777" w:rsidR="009B4258" w:rsidRDefault="003122E6">
      <w:pPr>
        <w:pStyle w:val="ListParagraph"/>
        <w:numPr>
          <w:ilvl w:val="0"/>
          <w:numId w:val="4"/>
        </w:numPr>
        <w:tabs>
          <w:tab w:val="left" w:pos="820"/>
        </w:tabs>
        <w:ind w:right="121"/>
        <w:jc w:val="both"/>
      </w:pPr>
      <w:r>
        <w:t>Electronic and mailed votes are allowed outside of meetings. If voting is conducted in any format outside of meetings (e.g., electr</w:t>
      </w:r>
      <w:r>
        <w:t>onically or by mail), the above rules regarding voting rights are followed</w:t>
      </w:r>
      <w:r>
        <w:rPr>
          <w:spacing w:val="-2"/>
        </w:rPr>
        <w:t xml:space="preserve"> </w:t>
      </w:r>
      <w:r>
        <w:t>depending on</w:t>
      </w:r>
      <w:r>
        <w:rPr>
          <w:spacing w:val="-3"/>
        </w:rPr>
        <w:t xml:space="preserve"> </w:t>
      </w:r>
      <w:r>
        <w:t>whether</w:t>
      </w:r>
      <w:r>
        <w:rPr>
          <w:spacing w:val="-1"/>
        </w:rPr>
        <w:t xml:space="preserve"> </w:t>
      </w:r>
      <w:r>
        <w:t>the</w:t>
      </w:r>
      <w:r>
        <w:rPr>
          <w:spacing w:val="-2"/>
        </w:rPr>
        <w:t xml:space="preserve"> </w:t>
      </w:r>
      <w:r>
        <w:t>vote is put</w:t>
      </w:r>
      <w:r>
        <w:rPr>
          <w:spacing w:val="-1"/>
        </w:rPr>
        <w:t xml:space="preserve"> </w:t>
      </w:r>
      <w:r>
        <w:t>forth</w:t>
      </w:r>
      <w:r>
        <w:rPr>
          <w:spacing w:val="-3"/>
        </w:rPr>
        <w:t xml:space="preserve"> </w:t>
      </w:r>
      <w:r>
        <w:t>to</w:t>
      </w:r>
      <w:r>
        <w:rPr>
          <w:spacing w:val="-5"/>
        </w:rPr>
        <w:t xml:space="preserve"> </w:t>
      </w:r>
      <w:r>
        <w:t>the Executive Board,</w:t>
      </w:r>
      <w:r>
        <w:rPr>
          <w:spacing w:val="-3"/>
        </w:rPr>
        <w:t xml:space="preserve"> </w:t>
      </w:r>
      <w:r>
        <w:t>the Board</w:t>
      </w:r>
      <w:r>
        <w:rPr>
          <w:spacing w:val="-3"/>
        </w:rPr>
        <w:t xml:space="preserve"> </w:t>
      </w:r>
      <w:r>
        <w:t>of</w:t>
      </w:r>
      <w:r>
        <w:rPr>
          <w:spacing w:val="-2"/>
        </w:rPr>
        <w:t xml:space="preserve"> </w:t>
      </w:r>
      <w:r>
        <w:t xml:space="preserve">Directors or the general membership. No proxies are allowed with voting electronically or by </w:t>
      </w:r>
      <w:r>
        <w:t>mail, and the members voting shall constitute a quorum.</w:t>
      </w:r>
      <w:r>
        <w:rPr>
          <w:spacing w:val="40"/>
        </w:rPr>
        <w:t xml:space="preserve"> </w:t>
      </w:r>
      <w:r>
        <w:t>A simple majority of those voting carries the motion.</w:t>
      </w:r>
    </w:p>
    <w:p w14:paraId="299B24D3" w14:textId="77777777" w:rsidR="009B4258" w:rsidRDefault="009B4258">
      <w:pPr>
        <w:pStyle w:val="BodyText"/>
        <w:spacing w:before="251"/>
      </w:pPr>
    </w:p>
    <w:p w14:paraId="3FE06C20" w14:textId="77777777" w:rsidR="009B4258" w:rsidRDefault="003122E6">
      <w:pPr>
        <w:pStyle w:val="Heading2"/>
        <w:jc w:val="both"/>
      </w:pPr>
      <w:r>
        <w:t>ARTICLE</w:t>
      </w:r>
      <w:r>
        <w:rPr>
          <w:spacing w:val="-4"/>
        </w:rPr>
        <w:t xml:space="preserve"> </w:t>
      </w:r>
      <w:r>
        <w:t>VI:</w:t>
      </w:r>
      <w:r>
        <w:rPr>
          <w:spacing w:val="-2"/>
        </w:rPr>
        <w:t xml:space="preserve"> Amendments</w:t>
      </w:r>
    </w:p>
    <w:p w14:paraId="1FA0DE52" w14:textId="77777777" w:rsidR="009B4258" w:rsidRDefault="009B4258">
      <w:pPr>
        <w:pStyle w:val="BodyText"/>
        <w:rPr>
          <w:b/>
        </w:rPr>
      </w:pPr>
    </w:p>
    <w:p w14:paraId="797DA955" w14:textId="77777777" w:rsidR="009B4258" w:rsidRDefault="003122E6">
      <w:pPr>
        <w:pStyle w:val="BodyText"/>
        <w:spacing w:before="1"/>
        <w:ind w:left="100" w:right="120"/>
        <w:jc w:val="both"/>
      </w:pPr>
      <w:r>
        <w:t>The President shall appoint an annual Bylaws Review Committee with the President-Elect as chair. Committee</w:t>
      </w:r>
      <w:r>
        <w:rPr>
          <w:spacing w:val="-2"/>
        </w:rPr>
        <w:t xml:space="preserve"> </w:t>
      </w:r>
      <w:r>
        <w:t>recommendation</w:t>
      </w:r>
      <w:r>
        <w:t>s</w:t>
      </w:r>
      <w:r>
        <w:rPr>
          <w:spacing w:val="-2"/>
        </w:rPr>
        <w:t xml:space="preserve"> </w:t>
      </w:r>
      <w:r>
        <w:t>for</w:t>
      </w:r>
      <w:r>
        <w:rPr>
          <w:spacing w:val="-2"/>
        </w:rPr>
        <w:t xml:space="preserve"> </w:t>
      </w:r>
      <w:r>
        <w:t>amendments</w:t>
      </w:r>
      <w:r>
        <w:rPr>
          <w:spacing w:val="-4"/>
        </w:rPr>
        <w:t xml:space="preserve"> </w:t>
      </w:r>
      <w:r>
        <w:t>must</w:t>
      </w:r>
      <w:r>
        <w:rPr>
          <w:spacing w:val="-1"/>
        </w:rPr>
        <w:t xml:space="preserve"> </w:t>
      </w:r>
      <w:r>
        <w:t>be</w:t>
      </w:r>
      <w:r>
        <w:rPr>
          <w:spacing w:val="-4"/>
        </w:rPr>
        <w:t xml:space="preserve"> </w:t>
      </w:r>
      <w:r>
        <w:t>approved</w:t>
      </w:r>
      <w:r>
        <w:rPr>
          <w:spacing w:val="-2"/>
        </w:rPr>
        <w:t xml:space="preserve"> </w:t>
      </w:r>
      <w:r>
        <w:t>by</w:t>
      </w:r>
      <w:r>
        <w:rPr>
          <w:spacing w:val="-4"/>
        </w:rPr>
        <w:t xml:space="preserve"> </w:t>
      </w:r>
      <w:r>
        <w:t>majority</w:t>
      </w:r>
      <w:r>
        <w:rPr>
          <w:spacing w:val="-2"/>
        </w:rPr>
        <w:t xml:space="preserve"> </w:t>
      </w:r>
      <w:r>
        <w:t>vote</w:t>
      </w:r>
      <w:r>
        <w:rPr>
          <w:spacing w:val="-4"/>
        </w:rPr>
        <w:t xml:space="preserve"> </w:t>
      </w:r>
      <w:r>
        <w:t>of</w:t>
      </w:r>
      <w:r>
        <w:rPr>
          <w:spacing w:val="-2"/>
        </w:rPr>
        <w:t xml:space="preserve"> </w:t>
      </w:r>
      <w:r>
        <w:t>the</w:t>
      </w:r>
      <w:r>
        <w:rPr>
          <w:spacing w:val="-2"/>
        </w:rPr>
        <w:t xml:space="preserve"> </w:t>
      </w:r>
      <w:r>
        <w:t>Board</w:t>
      </w:r>
      <w:r>
        <w:rPr>
          <w:spacing w:val="-5"/>
        </w:rPr>
        <w:t xml:space="preserve"> </w:t>
      </w:r>
      <w:r>
        <w:t>of</w:t>
      </w:r>
      <w:r>
        <w:rPr>
          <w:spacing w:val="-2"/>
        </w:rPr>
        <w:t xml:space="preserve"> </w:t>
      </w:r>
      <w:r>
        <w:t>Directors before</w:t>
      </w:r>
      <w:r>
        <w:rPr>
          <w:spacing w:val="-7"/>
        </w:rPr>
        <w:t xml:space="preserve"> </w:t>
      </w:r>
      <w:r>
        <w:t>being</w:t>
      </w:r>
      <w:r>
        <w:rPr>
          <w:spacing w:val="-7"/>
        </w:rPr>
        <w:t xml:space="preserve"> </w:t>
      </w:r>
      <w:r>
        <w:t>emailed</w:t>
      </w:r>
      <w:r>
        <w:rPr>
          <w:spacing w:val="-9"/>
        </w:rPr>
        <w:t xml:space="preserve"> </w:t>
      </w:r>
      <w:r>
        <w:t>to</w:t>
      </w:r>
      <w:r>
        <w:rPr>
          <w:spacing w:val="-10"/>
        </w:rPr>
        <w:t xml:space="preserve"> </w:t>
      </w:r>
      <w:r>
        <w:t>the</w:t>
      </w:r>
      <w:r>
        <w:rPr>
          <w:spacing w:val="-12"/>
        </w:rPr>
        <w:t xml:space="preserve"> </w:t>
      </w:r>
      <w:r>
        <w:t>GPRA</w:t>
      </w:r>
      <w:r>
        <w:rPr>
          <w:spacing w:val="-8"/>
        </w:rPr>
        <w:t xml:space="preserve"> </w:t>
      </w:r>
      <w:r>
        <w:t>membership.</w:t>
      </w:r>
      <w:r>
        <w:rPr>
          <w:spacing w:val="40"/>
        </w:rPr>
        <w:t xml:space="preserve"> </w:t>
      </w:r>
      <w:r>
        <w:t>The</w:t>
      </w:r>
      <w:r>
        <w:rPr>
          <w:spacing w:val="-9"/>
        </w:rPr>
        <w:t xml:space="preserve"> </w:t>
      </w:r>
      <w:r>
        <w:t>committee</w:t>
      </w:r>
      <w:r>
        <w:rPr>
          <w:spacing w:val="-7"/>
        </w:rPr>
        <w:t xml:space="preserve"> </w:t>
      </w:r>
      <w:r>
        <w:t>shall</w:t>
      </w:r>
      <w:r>
        <w:rPr>
          <w:spacing w:val="-9"/>
        </w:rPr>
        <w:t xml:space="preserve"> </w:t>
      </w:r>
      <w:r>
        <w:t>be</w:t>
      </w:r>
      <w:r>
        <w:rPr>
          <w:spacing w:val="-9"/>
        </w:rPr>
        <w:t xml:space="preserve"> </w:t>
      </w:r>
      <w:r>
        <w:t>appointed</w:t>
      </w:r>
      <w:r>
        <w:rPr>
          <w:spacing w:val="-7"/>
        </w:rPr>
        <w:t xml:space="preserve"> </w:t>
      </w:r>
      <w:r>
        <w:t>and</w:t>
      </w:r>
      <w:r>
        <w:rPr>
          <w:spacing w:val="-9"/>
        </w:rPr>
        <w:t xml:space="preserve"> </w:t>
      </w:r>
      <w:r>
        <w:t>begin</w:t>
      </w:r>
      <w:r>
        <w:rPr>
          <w:spacing w:val="-10"/>
        </w:rPr>
        <w:t xml:space="preserve"> </w:t>
      </w:r>
      <w:r>
        <w:t>its</w:t>
      </w:r>
      <w:r>
        <w:rPr>
          <w:spacing w:val="-6"/>
        </w:rPr>
        <w:t xml:space="preserve"> </w:t>
      </w:r>
      <w:r>
        <w:t>work</w:t>
      </w:r>
      <w:r>
        <w:rPr>
          <w:spacing w:val="-7"/>
        </w:rPr>
        <w:t xml:space="preserve"> </w:t>
      </w:r>
      <w:r>
        <w:t>in</w:t>
      </w:r>
      <w:r>
        <w:rPr>
          <w:spacing w:val="-10"/>
        </w:rPr>
        <w:t xml:space="preserve"> </w:t>
      </w:r>
      <w:r>
        <w:t xml:space="preserve">the early fall and finish its review by October 31 so the amended bylaws can </w:t>
      </w:r>
      <w:r>
        <w:t>become effective the following January 1.</w:t>
      </w:r>
    </w:p>
    <w:p w14:paraId="64D60EE6" w14:textId="77777777" w:rsidR="009B4258" w:rsidRDefault="009B4258">
      <w:pPr>
        <w:pStyle w:val="BodyText"/>
      </w:pPr>
    </w:p>
    <w:p w14:paraId="0306727D" w14:textId="77777777" w:rsidR="009B4258" w:rsidRDefault="009B4258">
      <w:pPr>
        <w:pStyle w:val="BodyText"/>
      </w:pPr>
    </w:p>
    <w:p w14:paraId="2962CC3A" w14:textId="77777777" w:rsidR="009B4258" w:rsidRDefault="003122E6">
      <w:pPr>
        <w:pStyle w:val="Heading2"/>
        <w:spacing w:before="1"/>
        <w:jc w:val="both"/>
      </w:pPr>
      <w:r>
        <w:t>ARTICLE</w:t>
      </w:r>
      <w:r>
        <w:rPr>
          <w:spacing w:val="-6"/>
        </w:rPr>
        <w:t xml:space="preserve"> </w:t>
      </w:r>
      <w:r>
        <w:t>VII:</w:t>
      </w:r>
      <w:r>
        <w:rPr>
          <w:spacing w:val="-4"/>
        </w:rPr>
        <w:t xml:space="preserve"> </w:t>
      </w:r>
      <w:r>
        <w:t>Nominations</w:t>
      </w:r>
      <w:r>
        <w:rPr>
          <w:spacing w:val="-5"/>
        </w:rPr>
        <w:t xml:space="preserve"> </w:t>
      </w:r>
      <w:r>
        <w:t>and</w:t>
      </w:r>
      <w:r>
        <w:rPr>
          <w:spacing w:val="-4"/>
        </w:rPr>
        <w:t xml:space="preserve"> </w:t>
      </w:r>
      <w:r>
        <w:rPr>
          <w:spacing w:val="-2"/>
        </w:rPr>
        <w:t>Elections</w:t>
      </w:r>
    </w:p>
    <w:p w14:paraId="4E4183FF" w14:textId="77777777" w:rsidR="009B4258" w:rsidRDefault="009B4258">
      <w:pPr>
        <w:pStyle w:val="BodyText"/>
        <w:rPr>
          <w:b/>
        </w:rPr>
      </w:pPr>
    </w:p>
    <w:p w14:paraId="42719D96" w14:textId="77777777" w:rsidR="009B4258" w:rsidRDefault="003122E6">
      <w:pPr>
        <w:pStyle w:val="BodyText"/>
        <w:ind w:left="100" w:right="116"/>
        <w:jc w:val="both"/>
      </w:pPr>
      <w:r>
        <w:t>The Nomination Committee shall be composed of the President-Elect as chair and four GPRA members selected by the President Elect.</w:t>
      </w:r>
      <w:r>
        <w:rPr>
          <w:spacing w:val="40"/>
        </w:rPr>
        <w:t xml:space="preserve"> </w:t>
      </w:r>
      <w:r>
        <w:t xml:space="preserve">Except for the </w:t>
      </w:r>
      <w:r>
        <w:t>President-Elect, the committee</w:t>
      </w:r>
      <w:r>
        <w:rPr>
          <w:spacing w:val="-1"/>
        </w:rPr>
        <w:t xml:space="preserve"> </w:t>
      </w:r>
      <w:r>
        <w:t>members may be, but do not need to be, members of the current Board of Directors, and members of the committee may be nominated for the slate of officers.</w:t>
      </w:r>
      <w:r>
        <w:rPr>
          <w:spacing w:val="40"/>
        </w:rPr>
        <w:t xml:space="preserve"> </w:t>
      </w:r>
      <w:r>
        <w:t>The nominee for President Elect must have served a minimum of one year</w:t>
      </w:r>
      <w:r>
        <w:t xml:space="preserve"> on the GPRA Board.</w:t>
      </w:r>
    </w:p>
    <w:p w14:paraId="1BB75611" w14:textId="77777777" w:rsidR="009B4258" w:rsidRDefault="003122E6">
      <w:pPr>
        <w:pStyle w:val="BodyText"/>
        <w:spacing w:before="252"/>
        <w:ind w:left="100" w:right="125"/>
        <w:jc w:val="both"/>
      </w:pPr>
      <w:r>
        <w:t>The</w:t>
      </w:r>
      <w:r>
        <w:rPr>
          <w:spacing w:val="-6"/>
        </w:rPr>
        <w:t xml:space="preserve"> </w:t>
      </w:r>
      <w:r>
        <w:t>committee</w:t>
      </w:r>
      <w:r>
        <w:rPr>
          <w:spacing w:val="-8"/>
        </w:rPr>
        <w:t xml:space="preserve"> </w:t>
      </w:r>
      <w:r>
        <w:t>shall</w:t>
      </w:r>
      <w:r>
        <w:rPr>
          <w:spacing w:val="-5"/>
        </w:rPr>
        <w:t xml:space="preserve"> </w:t>
      </w:r>
      <w:r>
        <w:t>begin</w:t>
      </w:r>
      <w:r>
        <w:rPr>
          <w:spacing w:val="-6"/>
        </w:rPr>
        <w:t xml:space="preserve"> </w:t>
      </w:r>
      <w:r>
        <w:t>its</w:t>
      </w:r>
      <w:r>
        <w:rPr>
          <w:spacing w:val="-5"/>
        </w:rPr>
        <w:t xml:space="preserve"> </w:t>
      </w:r>
      <w:r>
        <w:t>work</w:t>
      </w:r>
      <w:r>
        <w:rPr>
          <w:spacing w:val="-9"/>
        </w:rPr>
        <w:t xml:space="preserve"> </w:t>
      </w:r>
      <w:r>
        <w:t>in</w:t>
      </w:r>
      <w:r>
        <w:rPr>
          <w:spacing w:val="-6"/>
        </w:rPr>
        <w:t xml:space="preserve"> </w:t>
      </w:r>
      <w:r>
        <w:t>early</w:t>
      </w:r>
      <w:r>
        <w:rPr>
          <w:spacing w:val="-6"/>
        </w:rPr>
        <w:t xml:space="preserve"> </w:t>
      </w:r>
      <w:r>
        <w:t>fall</w:t>
      </w:r>
      <w:r>
        <w:rPr>
          <w:spacing w:val="-8"/>
        </w:rPr>
        <w:t xml:space="preserve"> </w:t>
      </w:r>
      <w:r>
        <w:t>and</w:t>
      </w:r>
      <w:r>
        <w:rPr>
          <w:spacing w:val="-6"/>
        </w:rPr>
        <w:t xml:space="preserve"> </w:t>
      </w:r>
      <w:r>
        <w:t>present</w:t>
      </w:r>
      <w:r>
        <w:rPr>
          <w:spacing w:val="-8"/>
        </w:rPr>
        <w:t xml:space="preserve"> </w:t>
      </w:r>
      <w:r>
        <w:t>a</w:t>
      </w:r>
      <w:r>
        <w:rPr>
          <w:spacing w:val="-6"/>
        </w:rPr>
        <w:t xml:space="preserve"> </w:t>
      </w:r>
      <w:r>
        <w:t>proposed</w:t>
      </w:r>
      <w:r>
        <w:rPr>
          <w:spacing w:val="-9"/>
        </w:rPr>
        <w:t xml:space="preserve"> </w:t>
      </w:r>
      <w:r>
        <w:t>slate</w:t>
      </w:r>
      <w:r>
        <w:rPr>
          <w:spacing w:val="-8"/>
        </w:rPr>
        <w:t xml:space="preserve"> </w:t>
      </w:r>
      <w:r>
        <w:t>at</w:t>
      </w:r>
      <w:r>
        <w:rPr>
          <w:spacing w:val="-7"/>
        </w:rPr>
        <w:t xml:space="preserve"> </w:t>
      </w:r>
      <w:r>
        <w:t>the</w:t>
      </w:r>
      <w:r>
        <w:rPr>
          <w:spacing w:val="-8"/>
        </w:rPr>
        <w:t xml:space="preserve"> </w:t>
      </w:r>
      <w:r>
        <w:t>November</w:t>
      </w:r>
      <w:r>
        <w:rPr>
          <w:spacing w:val="-5"/>
        </w:rPr>
        <w:t xml:space="preserve"> </w:t>
      </w:r>
      <w:r>
        <w:t>board</w:t>
      </w:r>
      <w:r>
        <w:rPr>
          <w:spacing w:val="-9"/>
        </w:rPr>
        <w:t xml:space="preserve"> </w:t>
      </w:r>
      <w:r>
        <w:t>meeting to be voted on by the Board of Directors (with the possibility of additional nominations from the general membership or the Boar</w:t>
      </w:r>
      <w:r>
        <w:t>d).</w:t>
      </w:r>
      <w:r>
        <w:rPr>
          <w:spacing w:val="40"/>
        </w:rPr>
        <w:t xml:space="preserve"> </w:t>
      </w:r>
      <w:r>
        <w:t>The approved slate will then be presented to the GPRA general membership. The annual term of office for all elected officers will be January 1 through December 31.</w:t>
      </w:r>
    </w:p>
    <w:p w14:paraId="636D8418" w14:textId="77777777" w:rsidR="009B4258" w:rsidRDefault="009B4258">
      <w:pPr>
        <w:jc w:val="both"/>
        <w:sectPr w:rsidR="009B4258">
          <w:pgSz w:w="12240" w:h="15840"/>
          <w:pgMar w:top="1340" w:right="1200" w:bottom="1260" w:left="1340" w:header="730" w:footer="1060" w:gutter="0"/>
          <w:cols w:space="720"/>
        </w:sectPr>
      </w:pPr>
    </w:p>
    <w:p w14:paraId="7B717637" w14:textId="77777777" w:rsidR="009B4258" w:rsidRDefault="003122E6">
      <w:pPr>
        <w:pStyle w:val="Heading2"/>
        <w:spacing w:before="81"/>
      </w:pPr>
      <w:r>
        <w:lastRenderedPageBreak/>
        <w:t>ARTICLE</w:t>
      </w:r>
      <w:r>
        <w:rPr>
          <w:spacing w:val="-5"/>
        </w:rPr>
        <w:t xml:space="preserve"> </w:t>
      </w:r>
      <w:r>
        <w:t>VIII:</w:t>
      </w:r>
      <w:r>
        <w:rPr>
          <w:spacing w:val="-3"/>
        </w:rPr>
        <w:t xml:space="preserve"> </w:t>
      </w:r>
      <w:r>
        <w:t>Dues</w:t>
      </w:r>
      <w:r>
        <w:rPr>
          <w:spacing w:val="-3"/>
        </w:rPr>
        <w:t xml:space="preserve"> </w:t>
      </w:r>
      <w:r>
        <w:t>and</w:t>
      </w:r>
      <w:r>
        <w:rPr>
          <w:spacing w:val="-3"/>
        </w:rPr>
        <w:t xml:space="preserve"> </w:t>
      </w:r>
      <w:r>
        <w:rPr>
          <w:spacing w:val="-4"/>
        </w:rPr>
        <w:t>Fees</w:t>
      </w:r>
    </w:p>
    <w:p w14:paraId="4AD11297" w14:textId="77777777" w:rsidR="009B4258" w:rsidRDefault="009B4258">
      <w:pPr>
        <w:pStyle w:val="BodyText"/>
        <w:rPr>
          <w:b/>
        </w:rPr>
      </w:pPr>
    </w:p>
    <w:p w14:paraId="51C31960" w14:textId="77777777" w:rsidR="009B4258" w:rsidRDefault="003122E6">
      <w:pPr>
        <w:pStyle w:val="ListParagraph"/>
        <w:numPr>
          <w:ilvl w:val="0"/>
          <w:numId w:val="3"/>
        </w:numPr>
        <w:tabs>
          <w:tab w:val="left" w:pos="818"/>
          <w:tab w:val="left" w:pos="820"/>
        </w:tabs>
        <w:spacing w:before="1"/>
        <w:ind w:right="119"/>
        <w:jc w:val="both"/>
      </w:pPr>
      <w:r>
        <w:t>Annual</w:t>
      </w:r>
      <w:r>
        <w:rPr>
          <w:spacing w:val="-6"/>
        </w:rPr>
        <w:t xml:space="preserve"> </w:t>
      </w:r>
      <w:r>
        <w:t>GPRA</w:t>
      </w:r>
      <w:r>
        <w:rPr>
          <w:spacing w:val="-8"/>
        </w:rPr>
        <w:t xml:space="preserve"> </w:t>
      </w:r>
      <w:r>
        <w:t>dues</w:t>
      </w:r>
      <w:r>
        <w:rPr>
          <w:spacing w:val="-6"/>
        </w:rPr>
        <w:t xml:space="preserve"> </w:t>
      </w:r>
      <w:r>
        <w:t>and</w:t>
      </w:r>
      <w:r>
        <w:rPr>
          <w:spacing w:val="-7"/>
        </w:rPr>
        <w:t xml:space="preserve"> </w:t>
      </w:r>
      <w:r>
        <w:t>Security</w:t>
      </w:r>
      <w:r>
        <w:rPr>
          <w:spacing w:val="-7"/>
        </w:rPr>
        <w:t xml:space="preserve"> </w:t>
      </w:r>
      <w:r>
        <w:t>Program</w:t>
      </w:r>
      <w:r>
        <w:rPr>
          <w:spacing w:val="-8"/>
        </w:rPr>
        <w:t xml:space="preserve"> </w:t>
      </w:r>
      <w:r>
        <w:t>fees</w:t>
      </w:r>
      <w:r>
        <w:rPr>
          <w:spacing w:val="-6"/>
        </w:rPr>
        <w:t xml:space="preserve"> </w:t>
      </w:r>
      <w:r>
        <w:t>shall</w:t>
      </w:r>
      <w:r>
        <w:rPr>
          <w:spacing w:val="-6"/>
        </w:rPr>
        <w:t xml:space="preserve"> </w:t>
      </w:r>
      <w:r>
        <w:t>be</w:t>
      </w:r>
      <w:r>
        <w:rPr>
          <w:spacing w:val="-9"/>
        </w:rPr>
        <w:t xml:space="preserve"> </w:t>
      </w:r>
      <w:r>
        <w:t>determined</w:t>
      </w:r>
      <w:r>
        <w:rPr>
          <w:spacing w:val="-7"/>
        </w:rPr>
        <w:t xml:space="preserve"> </w:t>
      </w:r>
      <w:r>
        <w:t>by</w:t>
      </w:r>
      <w:r>
        <w:rPr>
          <w:spacing w:val="-7"/>
        </w:rPr>
        <w:t xml:space="preserve"> </w:t>
      </w:r>
      <w:r>
        <w:t>the</w:t>
      </w:r>
      <w:r>
        <w:rPr>
          <w:spacing w:val="-7"/>
        </w:rPr>
        <w:t xml:space="preserve"> </w:t>
      </w:r>
      <w:r>
        <w:t>Board</w:t>
      </w:r>
      <w:r>
        <w:rPr>
          <w:spacing w:val="-7"/>
        </w:rPr>
        <w:t xml:space="preserve"> </w:t>
      </w:r>
      <w:r>
        <w:t>of</w:t>
      </w:r>
      <w:r>
        <w:rPr>
          <w:spacing w:val="-9"/>
        </w:rPr>
        <w:t xml:space="preserve"> </w:t>
      </w:r>
      <w:r>
        <w:t>Directors.</w:t>
      </w:r>
      <w:r>
        <w:rPr>
          <w:spacing w:val="40"/>
        </w:rPr>
        <w:t xml:space="preserve"> </w:t>
      </w:r>
      <w:r>
        <w:t>Dues and</w:t>
      </w:r>
      <w:r>
        <w:rPr>
          <w:spacing w:val="-14"/>
        </w:rPr>
        <w:t xml:space="preserve"> </w:t>
      </w:r>
      <w:r>
        <w:t>full-year</w:t>
      </w:r>
      <w:r>
        <w:rPr>
          <w:spacing w:val="-14"/>
        </w:rPr>
        <w:t xml:space="preserve"> </w:t>
      </w:r>
      <w:r>
        <w:t>fees</w:t>
      </w:r>
      <w:r>
        <w:rPr>
          <w:spacing w:val="-10"/>
        </w:rPr>
        <w:t xml:space="preserve"> </w:t>
      </w:r>
      <w:r>
        <w:t>are</w:t>
      </w:r>
      <w:r>
        <w:rPr>
          <w:spacing w:val="-14"/>
        </w:rPr>
        <w:t xml:space="preserve"> </w:t>
      </w:r>
      <w:r>
        <w:t>payable</w:t>
      </w:r>
      <w:r>
        <w:rPr>
          <w:spacing w:val="-14"/>
        </w:rPr>
        <w:t xml:space="preserve"> </w:t>
      </w:r>
      <w:r>
        <w:t>January</w:t>
      </w:r>
      <w:r>
        <w:rPr>
          <w:spacing w:val="-13"/>
        </w:rPr>
        <w:t xml:space="preserve"> </w:t>
      </w:r>
      <w:r>
        <w:t>1</w:t>
      </w:r>
      <w:r>
        <w:rPr>
          <w:spacing w:val="-12"/>
        </w:rPr>
        <w:t xml:space="preserve"> </w:t>
      </w:r>
      <w:r>
        <w:t>and</w:t>
      </w:r>
      <w:r>
        <w:rPr>
          <w:spacing w:val="-14"/>
        </w:rPr>
        <w:t xml:space="preserve"> </w:t>
      </w:r>
      <w:r>
        <w:t>are</w:t>
      </w:r>
      <w:r>
        <w:rPr>
          <w:spacing w:val="-14"/>
        </w:rPr>
        <w:t xml:space="preserve"> </w:t>
      </w:r>
      <w:r>
        <w:t>good</w:t>
      </w:r>
      <w:r>
        <w:rPr>
          <w:spacing w:val="-13"/>
        </w:rPr>
        <w:t xml:space="preserve"> </w:t>
      </w:r>
      <w:r>
        <w:t>for</w:t>
      </w:r>
      <w:r>
        <w:rPr>
          <w:spacing w:val="-14"/>
        </w:rPr>
        <w:t xml:space="preserve"> </w:t>
      </w:r>
      <w:r>
        <w:t>the</w:t>
      </w:r>
      <w:r>
        <w:rPr>
          <w:spacing w:val="-14"/>
        </w:rPr>
        <w:t xml:space="preserve"> </w:t>
      </w:r>
      <w:r>
        <w:t>current</w:t>
      </w:r>
      <w:r>
        <w:rPr>
          <w:spacing w:val="-12"/>
        </w:rPr>
        <w:t xml:space="preserve"> </w:t>
      </w:r>
      <w:r>
        <w:t>year</w:t>
      </w:r>
      <w:r>
        <w:rPr>
          <w:spacing w:val="-14"/>
        </w:rPr>
        <w:t xml:space="preserve"> </w:t>
      </w:r>
      <w:r>
        <w:t>ending</w:t>
      </w:r>
      <w:r>
        <w:rPr>
          <w:spacing w:val="-12"/>
        </w:rPr>
        <w:t xml:space="preserve"> </w:t>
      </w:r>
      <w:r>
        <w:t>December</w:t>
      </w:r>
      <w:r>
        <w:rPr>
          <w:spacing w:val="-12"/>
        </w:rPr>
        <w:t xml:space="preserve"> </w:t>
      </w:r>
      <w:r>
        <w:t>31.</w:t>
      </w:r>
      <w:r>
        <w:rPr>
          <w:spacing w:val="30"/>
        </w:rPr>
        <w:t xml:space="preserve"> </w:t>
      </w:r>
      <w:r>
        <w:t>Dues can be paid via the Association’s website or mailed to:</w:t>
      </w:r>
    </w:p>
    <w:p w14:paraId="44B14EA4" w14:textId="77777777" w:rsidR="009B4258" w:rsidRDefault="003122E6">
      <w:pPr>
        <w:spacing w:before="251"/>
        <w:ind w:left="31" w:right="51"/>
        <w:jc w:val="center"/>
        <w:rPr>
          <w:i/>
        </w:rPr>
      </w:pPr>
      <w:r>
        <w:rPr>
          <w:i/>
          <w:spacing w:val="-2"/>
        </w:rPr>
        <w:t>G.P.R.A.</w:t>
      </w:r>
    </w:p>
    <w:p w14:paraId="6122D074" w14:textId="77777777" w:rsidR="009B4258" w:rsidRDefault="003122E6">
      <w:pPr>
        <w:spacing w:before="1" w:line="252" w:lineRule="exact"/>
        <w:ind w:left="53" w:right="22"/>
        <w:jc w:val="center"/>
        <w:rPr>
          <w:i/>
        </w:rPr>
      </w:pPr>
      <w:r>
        <w:rPr>
          <w:i/>
        </w:rPr>
        <w:t>Post</w:t>
      </w:r>
      <w:r>
        <w:rPr>
          <w:i/>
          <w:spacing w:val="-5"/>
        </w:rPr>
        <w:t xml:space="preserve"> </w:t>
      </w:r>
      <w:r>
        <w:rPr>
          <w:i/>
        </w:rPr>
        <w:t>Office</w:t>
      </w:r>
      <w:r>
        <w:rPr>
          <w:i/>
          <w:spacing w:val="-3"/>
        </w:rPr>
        <w:t xml:space="preserve"> </w:t>
      </w:r>
      <w:r>
        <w:rPr>
          <w:i/>
        </w:rPr>
        <w:t>Box</w:t>
      </w:r>
      <w:r>
        <w:rPr>
          <w:i/>
          <w:spacing w:val="-2"/>
        </w:rPr>
        <w:t xml:space="preserve"> </w:t>
      </w:r>
      <w:r>
        <w:rPr>
          <w:i/>
          <w:spacing w:val="-4"/>
        </w:rPr>
        <w:t>7064</w:t>
      </w:r>
    </w:p>
    <w:p w14:paraId="0FA3DB0B" w14:textId="77777777" w:rsidR="009B4258" w:rsidRDefault="003122E6">
      <w:pPr>
        <w:spacing w:line="252" w:lineRule="exact"/>
        <w:ind w:right="19"/>
        <w:jc w:val="center"/>
        <w:rPr>
          <w:i/>
        </w:rPr>
      </w:pPr>
      <w:r>
        <w:rPr>
          <w:i/>
        </w:rPr>
        <w:t>The</w:t>
      </w:r>
      <w:r>
        <w:rPr>
          <w:i/>
          <w:spacing w:val="-3"/>
        </w:rPr>
        <w:t xml:space="preserve"> </w:t>
      </w:r>
      <w:r>
        <w:rPr>
          <w:i/>
        </w:rPr>
        <w:t>Woodlands</w:t>
      </w:r>
      <w:r>
        <w:rPr>
          <w:i/>
        </w:rPr>
        <w:t>,</w:t>
      </w:r>
      <w:r>
        <w:rPr>
          <w:i/>
          <w:spacing w:val="-3"/>
        </w:rPr>
        <w:t xml:space="preserve"> </w:t>
      </w:r>
      <w:r>
        <w:rPr>
          <w:i/>
        </w:rPr>
        <w:t>Texas</w:t>
      </w:r>
      <w:r>
        <w:rPr>
          <w:i/>
          <w:spacing w:val="48"/>
        </w:rPr>
        <w:t xml:space="preserve"> </w:t>
      </w:r>
      <w:r>
        <w:rPr>
          <w:i/>
        </w:rPr>
        <w:t>77387-</w:t>
      </w:r>
      <w:r>
        <w:rPr>
          <w:i/>
          <w:spacing w:val="-4"/>
        </w:rPr>
        <w:t>7064</w:t>
      </w:r>
    </w:p>
    <w:p w14:paraId="1C16F3DD" w14:textId="77777777" w:rsidR="009B4258" w:rsidRDefault="009B4258">
      <w:pPr>
        <w:pStyle w:val="BodyText"/>
        <w:spacing w:before="1"/>
        <w:rPr>
          <w:i/>
        </w:rPr>
      </w:pPr>
    </w:p>
    <w:p w14:paraId="379627F9" w14:textId="77777777" w:rsidR="009B4258" w:rsidRDefault="003122E6">
      <w:pPr>
        <w:pStyle w:val="ListParagraph"/>
        <w:numPr>
          <w:ilvl w:val="0"/>
          <w:numId w:val="3"/>
        </w:numPr>
        <w:tabs>
          <w:tab w:val="left" w:pos="820"/>
        </w:tabs>
        <w:ind w:right="116"/>
        <w:jc w:val="both"/>
      </w:pPr>
      <w:r>
        <w:t>Payment of annual GPRA dues entitles the household to vote at general meetings, participate in GPRA activities, and receive the updated annual directory (if paid before the directory deadline). After</w:t>
      </w:r>
      <w:r>
        <w:rPr>
          <w:spacing w:val="-1"/>
        </w:rPr>
        <w:t xml:space="preserve"> </w:t>
      </w:r>
      <w:r>
        <w:t>the</w:t>
      </w:r>
      <w:r>
        <w:rPr>
          <w:spacing w:val="-2"/>
        </w:rPr>
        <w:t xml:space="preserve"> </w:t>
      </w:r>
      <w:r>
        <w:t>deadline,</w:t>
      </w:r>
      <w:r>
        <w:rPr>
          <w:spacing w:val="-2"/>
        </w:rPr>
        <w:t xml:space="preserve"> </w:t>
      </w:r>
      <w:r>
        <w:t>directories</w:t>
      </w:r>
      <w:r>
        <w:rPr>
          <w:spacing w:val="-2"/>
        </w:rPr>
        <w:t xml:space="preserve"> </w:t>
      </w:r>
      <w:r>
        <w:t>will</w:t>
      </w:r>
      <w:r>
        <w:rPr>
          <w:spacing w:val="-1"/>
        </w:rPr>
        <w:t xml:space="preserve"> </w:t>
      </w:r>
      <w:r>
        <w:t>be</w:t>
      </w:r>
      <w:r>
        <w:rPr>
          <w:spacing w:val="-2"/>
        </w:rPr>
        <w:t xml:space="preserve"> </w:t>
      </w:r>
      <w:r>
        <w:t>given</w:t>
      </w:r>
      <w:r>
        <w:rPr>
          <w:spacing w:val="-2"/>
        </w:rPr>
        <w:t xml:space="preserve"> </w:t>
      </w:r>
      <w:r>
        <w:t>while</w:t>
      </w:r>
      <w:r>
        <w:rPr>
          <w:spacing w:val="-4"/>
        </w:rPr>
        <w:t xml:space="preserve"> </w:t>
      </w:r>
      <w:r>
        <w:t>supply</w:t>
      </w:r>
      <w:r>
        <w:rPr>
          <w:spacing w:val="-2"/>
        </w:rPr>
        <w:t xml:space="preserve"> </w:t>
      </w:r>
      <w:r>
        <w:t>lasts.</w:t>
      </w:r>
      <w:r>
        <w:rPr>
          <w:spacing w:val="40"/>
        </w:rPr>
        <w:t xml:space="preserve"> </w:t>
      </w:r>
      <w:r>
        <w:t>Affiliate</w:t>
      </w:r>
      <w:r>
        <w:rPr>
          <w:spacing w:val="-4"/>
        </w:rPr>
        <w:t xml:space="preserve"> </w:t>
      </w:r>
      <w:r>
        <w:t>members</w:t>
      </w:r>
      <w:r>
        <w:rPr>
          <w:spacing w:val="-7"/>
        </w:rPr>
        <w:t xml:space="preserve"> </w:t>
      </w:r>
      <w:r>
        <w:t>receive</w:t>
      </w:r>
      <w:r>
        <w:rPr>
          <w:spacing w:val="-4"/>
        </w:rPr>
        <w:t xml:space="preserve"> </w:t>
      </w:r>
      <w:r>
        <w:t>the</w:t>
      </w:r>
      <w:r>
        <w:rPr>
          <w:spacing w:val="-4"/>
        </w:rPr>
        <w:t xml:space="preserve"> </w:t>
      </w:r>
      <w:r>
        <w:t>same benefits as regular members except that they cannot vote at general meetings, electronically or by mail</w:t>
      </w:r>
      <w:r>
        <w:rPr>
          <w:spacing w:val="-14"/>
        </w:rPr>
        <w:t xml:space="preserve"> </w:t>
      </w:r>
      <w:r>
        <w:t>on</w:t>
      </w:r>
      <w:r>
        <w:rPr>
          <w:spacing w:val="-12"/>
        </w:rPr>
        <w:t xml:space="preserve"> </w:t>
      </w:r>
      <w:r>
        <w:t>GPRA</w:t>
      </w:r>
      <w:r>
        <w:rPr>
          <w:spacing w:val="-13"/>
        </w:rPr>
        <w:t xml:space="preserve"> </w:t>
      </w:r>
      <w:r>
        <w:t>business.</w:t>
      </w:r>
      <w:r>
        <w:rPr>
          <w:spacing w:val="31"/>
        </w:rPr>
        <w:t xml:space="preserve"> </w:t>
      </w:r>
      <w:r>
        <w:t>Payment</w:t>
      </w:r>
      <w:r>
        <w:rPr>
          <w:spacing w:val="-11"/>
        </w:rPr>
        <w:t xml:space="preserve"> </w:t>
      </w:r>
      <w:r>
        <w:t>of</w:t>
      </w:r>
      <w:r>
        <w:rPr>
          <w:spacing w:val="-11"/>
        </w:rPr>
        <w:t xml:space="preserve"> </w:t>
      </w:r>
      <w:r>
        <w:t>Security</w:t>
      </w:r>
      <w:r>
        <w:rPr>
          <w:spacing w:val="-12"/>
        </w:rPr>
        <w:t xml:space="preserve"> </w:t>
      </w:r>
      <w:r>
        <w:t>Program</w:t>
      </w:r>
      <w:r>
        <w:rPr>
          <w:spacing w:val="-14"/>
        </w:rPr>
        <w:t xml:space="preserve"> </w:t>
      </w:r>
      <w:r>
        <w:t>fees</w:t>
      </w:r>
      <w:r>
        <w:rPr>
          <w:spacing w:val="-12"/>
        </w:rPr>
        <w:t xml:space="preserve"> </w:t>
      </w:r>
      <w:r>
        <w:t>entitles</w:t>
      </w:r>
      <w:r>
        <w:rPr>
          <w:spacing w:val="-13"/>
        </w:rPr>
        <w:t xml:space="preserve"> </w:t>
      </w:r>
      <w:r>
        <w:t>the</w:t>
      </w:r>
      <w:r>
        <w:rPr>
          <w:spacing w:val="-14"/>
        </w:rPr>
        <w:t xml:space="preserve"> </w:t>
      </w:r>
      <w:r>
        <w:t>resident</w:t>
      </w:r>
      <w:r>
        <w:rPr>
          <w:spacing w:val="-12"/>
        </w:rPr>
        <w:t xml:space="preserve"> </w:t>
      </w:r>
      <w:r>
        <w:t>to</w:t>
      </w:r>
      <w:r>
        <w:rPr>
          <w:spacing w:val="-14"/>
        </w:rPr>
        <w:t xml:space="preserve"> </w:t>
      </w:r>
      <w:r>
        <w:t>receive</w:t>
      </w:r>
      <w:r>
        <w:rPr>
          <w:spacing w:val="-14"/>
        </w:rPr>
        <w:t xml:space="preserve"> </w:t>
      </w:r>
      <w:r>
        <w:t>assista</w:t>
      </w:r>
      <w:r>
        <w:t>nce with scheduling special or extra patrols and Comfort Check visits.</w:t>
      </w:r>
    </w:p>
    <w:p w14:paraId="16884843" w14:textId="77777777" w:rsidR="009B4258" w:rsidRDefault="009B4258">
      <w:pPr>
        <w:pStyle w:val="BodyText"/>
        <w:spacing w:before="1"/>
      </w:pPr>
    </w:p>
    <w:p w14:paraId="0548ECCA" w14:textId="77777777" w:rsidR="009B4258" w:rsidRDefault="003122E6">
      <w:pPr>
        <w:pStyle w:val="ListParagraph"/>
        <w:numPr>
          <w:ilvl w:val="0"/>
          <w:numId w:val="3"/>
        </w:numPr>
        <w:tabs>
          <w:tab w:val="left" w:pos="820"/>
        </w:tabs>
        <w:ind w:right="122"/>
        <w:jc w:val="both"/>
      </w:pPr>
      <w:r>
        <w:t>Membership benefits in the Association are automatically terminated whenever the member is in default of payment of the annual Association dues.</w:t>
      </w:r>
      <w:r>
        <w:rPr>
          <w:spacing w:val="40"/>
        </w:rPr>
        <w:t xml:space="preserve"> </w:t>
      </w:r>
      <w:r>
        <w:t xml:space="preserve">Likewise, membership benefits in the </w:t>
      </w:r>
      <w:r>
        <w:t>Security Program are terminated when the resident fails to pay the required fee when it is due.</w:t>
      </w:r>
    </w:p>
    <w:p w14:paraId="59B0A892" w14:textId="77777777" w:rsidR="009B4258" w:rsidRDefault="009B4258">
      <w:pPr>
        <w:pStyle w:val="BodyText"/>
      </w:pPr>
    </w:p>
    <w:p w14:paraId="693FC2CD" w14:textId="77777777" w:rsidR="009B4258" w:rsidRDefault="003122E6">
      <w:pPr>
        <w:pStyle w:val="ListParagraph"/>
        <w:numPr>
          <w:ilvl w:val="0"/>
          <w:numId w:val="3"/>
        </w:numPr>
        <w:tabs>
          <w:tab w:val="left" w:pos="818"/>
          <w:tab w:val="left" w:pos="820"/>
        </w:tabs>
        <w:spacing w:before="1"/>
        <w:ind w:right="118"/>
        <w:jc w:val="both"/>
      </w:pPr>
      <w:r>
        <w:t>For new residents who move to Grogan’s Point on or after July 1</w:t>
      </w:r>
      <w:r>
        <w:rPr>
          <w:vertAlign w:val="superscript"/>
        </w:rPr>
        <w:t>st</w:t>
      </w:r>
      <w:r>
        <w:t>, GPRA membership dues and Security fees may be prorated by half.</w:t>
      </w:r>
    </w:p>
    <w:p w14:paraId="4E21238A" w14:textId="77777777" w:rsidR="009B4258" w:rsidRDefault="003122E6">
      <w:pPr>
        <w:pStyle w:val="Heading2"/>
        <w:spacing w:before="253"/>
      </w:pPr>
      <w:r>
        <w:t>ARTICLE</w:t>
      </w:r>
      <w:r>
        <w:rPr>
          <w:spacing w:val="-4"/>
        </w:rPr>
        <w:t xml:space="preserve"> </w:t>
      </w:r>
      <w:r>
        <w:t>IX:</w:t>
      </w:r>
      <w:r>
        <w:rPr>
          <w:spacing w:val="-3"/>
        </w:rPr>
        <w:t xml:space="preserve"> </w:t>
      </w:r>
      <w:r>
        <w:t>Special</w:t>
      </w:r>
      <w:r>
        <w:rPr>
          <w:spacing w:val="-2"/>
        </w:rPr>
        <w:t xml:space="preserve"> </w:t>
      </w:r>
      <w:r>
        <w:t>Programs</w:t>
      </w:r>
      <w:r>
        <w:rPr>
          <w:spacing w:val="-3"/>
        </w:rPr>
        <w:t xml:space="preserve"> </w:t>
      </w:r>
      <w:r>
        <w:t>and</w:t>
      </w:r>
      <w:r>
        <w:rPr>
          <w:spacing w:val="-2"/>
        </w:rPr>
        <w:t xml:space="preserve"> Events</w:t>
      </w:r>
    </w:p>
    <w:p w14:paraId="685D42A4" w14:textId="77777777" w:rsidR="009B4258" w:rsidRDefault="009B4258">
      <w:pPr>
        <w:pStyle w:val="BodyText"/>
        <w:rPr>
          <w:b/>
        </w:rPr>
      </w:pPr>
    </w:p>
    <w:p w14:paraId="5CD281CA" w14:textId="77777777" w:rsidR="009B4258" w:rsidRDefault="003122E6">
      <w:pPr>
        <w:pStyle w:val="ListParagraph"/>
        <w:numPr>
          <w:ilvl w:val="0"/>
          <w:numId w:val="2"/>
        </w:numPr>
        <w:tabs>
          <w:tab w:val="left" w:pos="818"/>
          <w:tab w:val="left" w:pos="820"/>
        </w:tabs>
        <w:ind w:right="129"/>
        <w:jc w:val="both"/>
      </w:pPr>
      <w:r>
        <w:t>All requests for a speaker or a special presentation at a general meeting must be approved by the Executive Board prior to the general meeting.</w:t>
      </w:r>
    </w:p>
    <w:p w14:paraId="12CA1806" w14:textId="77777777" w:rsidR="009B4258" w:rsidRDefault="003122E6">
      <w:pPr>
        <w:pStyle w:val="ListParagraph"/>
        <w:numPr>
          <w:ilvl w:val="0"/>
          <w:numId w:val="2"/>
        </w:numPr>
        <w:tabs>
          <w:tab w:val="left" w:pos="820"/>
        </w:tabs>
        <w:spacing w:before="252"/>
        <w:ind w:right="124"/>
        <w:jc w:val="both"/>
      </w:pPr>
      <w:r>
        <w:t>All</w:t>
      </w:r>
      <w:r>
        <w:rPr>
          <w:spacing w:val="-7"/>
        </w:rPr>
        <w:t xml:space="preserve"> </w:t>
      </w:r>
      <w:r>
        <w:t>special</w:t>
      </w:r>
      <w:r>
        <w:rPr>
          <w:spacing w:val="-8"/>
        </w:rPr>
        <w:t xml:space="preserve"> </w:t>
      </w:r>
      <w:r>
        <w:t>events</w:t>
      </w:r>
      <w:r>
        <w:rPr>
          <w:spacing w:val="-9"/>
        </w:rPr>
        <w:t xml:space="preserve"> </w:t>
      </w:r>
      <w:r>
        <w:t>sponsored</w:t>
      </w:r>
      <w:r>
        <w:rPr>
          <w:spacing w:val="-7"/>
        </w:rPr>
        <w:t xml:space="preserve"> </w:t>
      </w:r>
      <w:r>
        <w:t>by</w:t>
      </w:r>
      <w:r>
        <w:rPr>
          <w:spacing w:val="-7"/>
        </w:rPr>
        <w:t xml:space="preserve"> </w:t>
      </w:r>
      <w:r>
        <w:t>the</w:t>
      </w:r>
      <w:r>
        <w:rPr>
          <w:spacing w:val="-8"/>
        </w:rPr>
        <w:t xml:space="preserve"> </w:t>
      </w:r>
      <w:r>
        <w:t>GPRA</w:t>
      </w:r>
      <w:r>
        <w:rPr>
          <w:spacing w:val="-8"/>
        </w:rPr>
        <w:t xml:space="preserve"> </w:t>
      </w:r>
      <w:r>
        <w:t>must</w:t>
      </w:r>
      <w:r>
        <w:rPr>
          <w:spacing w:val="-8"/>
        </w:rPr>
        <w:t xml:space="preserve"> </w:t>
      </w:r>
      <w:r>
        <w:t>be</w:t>
      </w:r>
      <w:r>
        <w:rPr>
          <w:spacing w:val="-7"/>
        </w:rPr>
        <w:t xml:space="preserve"> </w:t>
      </w:r>
      <w:r>
        <w:t>approved</w:t>
      </w:r>
      <w:r>
        <w:rPr>
          <w:spacing w:val="-9"/>
        </w:rPr>
        <w:t xml:space="preserve"> </w:t>
      </w:r>
      <w:r>
        <w:t>by</w:t>
      </w:r>
      <w:r>
        <w:rPr>
          <w:spacing w:val="-7"/>
        </w:rPr>
        <w:t xml:space="preserve"> </w:t>
      </w:r>
      <w:r>
        <w:t>the</w:t>
      </w:r>
      <w:r>
        <w:rPr>
          <w:spacing w:val="-7"/>
        </w:rPr>
        <w:t xml:space="preserve"> </w:t>
      </w:r>
      <w:r>
        <w:t>Board</w:t>
      </w:r>
      <w:r>
        <w:rPr>
          <w:spacing w:val="-8"/>
        </w:rPr>
        <w:t xml:space="preserve"> </w:t>
      </w:r>
      <w:r>
        <w:t>of</w:t>
      </w:r>
      <w:r>
        <w:rPr>
          <w:spacing w:val="-7"/>
        </w:rPr>
        <w:t xml:space="preserve"> </w:t>
      </w:r>
      <w:r>
        <w:t>Directors</w:t>
      </w:r>
      <w:r>
        <w:rPr>
          <w:spacing w:val="-9"/>
        </w:rPr>
        <w:t xml:space="preserve"> </w:t>
      </w:r>
      <w:r>
        <w:t>before</w:t>
      </w:r>
      <w:r>
        <w:rPr>
          <w:spacing w:val="-7"/>
        </w:rPr>
        <w:t xml:space="preserve"> </w:t>
      </w:r>
      <w:r>
        <w:t>being presented to the general membership.</w:t>
      </w:r>
    </w:p>
    <w:p w14:paraId="6E085866" w14:textId="77777777" w:rsidR="009B4258" w:rsidRDefault="009B4258">
      <w:pPr>
        <w:pStyle w:val="BodyText"/>
        <w:spacing w:before="252"/>
      </w:pPr>
    </w:p>
    <w:p w14:paraId="51342010" w14:textId="77777777" w:rsidR="009B4258" w:rsidRDefault="003122E6">
      <w:pPr>
        <w:pStyle w:val="Heading2"/>
      </w:pPr>
      <w:r>
        <w:t>ARTICLE</w:t>
      </w:r>
      <w:r>
        <w:rPr>
          <w:spacing w:val="-6"/>
        </w:rPr>
        <w:t xml:space="preserve"> </w:t>
      </w:r>
      <w:r>
        <w:t>X:</w:t>
      </w:r>
      <w:r>
        <w:rPr>
          <w:spacing w:val="-4"/>
        </w:rPr>
        <w:t xml:space="preserve"> </w:t>
      </w:r>
      <w:r>
        <w:rPr>
          <w:spacing w:val="-2"/>
        </w:rPr>
        <w:t>Expenditures</w:t>
      </w:r>
    </w:p>
    <w:p w14:paraId="57BEEBF0" w14:textId="77777777" w:rsidR="009B4258" w:rsidRDefault="009B4258">
      <w:pPr>
        <w:pStyle w:val="BodyText"/>
        <w:spacing w:before="1"/>
        <w:rPr>
          <w:b/>
        </w:rPr>
      </w:pPr>
    </w:p>
    <w:p w14:paraId="526E4621" w14:textId="77777777" w:rsidR="009B4258" w:rsidRDefault="003122E6">
      <w:pPr>
        <w:pStyle w:val="ListParagraph"/>
        <w:numPr>
          <w:ilvl w:val="0"/>
          <w:numId w:val="1"/>
        </w:numPr>
        <w:tabs>
          <w:tab w:val="left" w:pos="458"/>
          <w:tab w:val="left" w:pos="460"/>
        </w:tabs>
        <w:ind w:right="118"/>
        <w:jc w:val="both"/>
      </w:pPr>
      <w:r>
        <w:t>Each Board of Directors member must receive approval from the Board of Directors prior to any expenditure over his/her pre-approved budgeted amount.</w:t>
      </w:r>
    </w:p>
    <w:p w14:paraId="6B854810" w14:textId="77777777" w:rsidR="009B4258" w:rsidRDefault="003122E6">
      <w:pPr>
        <w:pStyle w:val="ListParagraph"/>
        <w:numPr>
          <w:ilvl w:val="0"/>
          <w:numId w:val="1"/>
        </w:numPr>
        <w:tabs>
          <w:tab w:val="left" w:pos="459"/>
        </w:tabs>
        <w:spacing w:before="240"/>
        <w:ind w:left="459" w:hanging="359"/>
      </w:pPr>
      <w:r>
        <w:t>Funds</w:t>
      </w:r>
      <w:r>
        <w:rPr>
          <w:spacing w:val="-6"/>
        </w:rPr>
        <w:t xml:space="preserve"> </w:t>
      </w:r>
      <w:r>
        <w:t>may</w:t>
      </w:r>
      <w:r>
        <w:rPr>
          <w:spacing w:val="-4"/>
        </w:rPr>
        <w:t xml:space="preserve"> </w:t>
      </w:r>
      <w:r>
        <w:t>not</w:t>
      </w:r>
      <w:r>
        <w:rPr>
          <w:spacing w:val="-2"/>
        </w:rPr>
        <w:t xml:space="preserve"> </w:t>
      </w:r>
      <w:r>
        <w:t>be</w:t>
      </w:r>
      <w:r>
        <w:rPr>
          <w:spacing w:val="-4"/>
        </w:rPr>
        <w:t xml:space="preserve"> </w:t>
      </w:r>
      <w:r>
        <w:t>solicited</w:t>
      </w:r>
      <w:r>
        <w:rPr>
          <w:spacing w:val="-5"/>
        </w:rPr>
        <w:t xml:space="preserve"> </w:t>
      </w:r>
      <w:r>
        <w:t>for</w:t>
      </w:r>
      <w:r>
        <w:rPr>
          <w:spacing w:val="-4"/>
        </w:rPr>
        <w:t xml:space="preserve"> </w:t>
      </w:r>
      <w:r>
        <w:t>any</w:t>
      </w:r>
      <w:r>
        <w:rPr>
          <w:spacing w:val="-4"/>
        </w:rPr>
        <w:t xml:space="preserve"> </w:t>
      </w:r>
      <w:r>
        <w:t>com</w:t>
      </w:r>
      <w:r>
        <w:t>mittee</w:t>
      </w:r>
      <w:r>
        <w:rPr>
          <w:spacing w:val="-1"/>
        </w:rPr>
        <w:t xml:space="preserve"> </w:t>
      </w:r>
      <w:r>
        <w:t>without</w:t>
      </w:r>
      <w:r>
        <w:rPr>
          <w:spacing w:val="-5"/>
        </w:rPr>
        <w:t xml:space="preserve"> </w:t>
      </w:r>
      <w:r>
        <w:t>prior</w:t>
      </w:r>
      <w:r>
        <w:rPr>
          <w:spacing w:val="-4"/>
        </w:rPr>
        <w:t xml:space="preserve"> </w:t>
      </w:r>
      <w:r>
        <w:t>approval</w:t>
      </w:r>
      <w:r>
        <w:rPr>
          <w:spacing w:val="-2"/>
        </w:rPr>
        <w:t xml:space="preserve"> </w:t>
      </w:r>
      <w:r>
        <w:t>of</w:t>
      </w:r>
      <w:r>
        <w:rPr>
          <w:spacing w:val="-4"/>
        </w:rPr>
        <w:t xml:space="preserve"> </w:t>
      </w:r>
      <w:r>
        <w:t>the</w:t>
      </w:r>
      <w:r>
        <w:rPr>
          <w:spacing w:val="-2"/>
        </w:rPr>
        <w:t xml:space="preserve"> </w:t>
      </w:r>
      <w:r>
        <w:t>Executive</w:t>
      </w:r>
      <w:r>
        <w:rPr>
          <w:spacing w:val="-3"/>
        </w:rPr>
        <w:t xml:space="preserve"> </w:t>
      </w:r>
      <w:r>
        <w:rPr>
          <w:spacing w:val="-2"/>
        </w:rPr>
        <w:t>Board.</w:t>
      </w:r>
    </w:p>
    <w:p w14:paraId="732A731D" w14:textId="77777777" w:rsidR="009B4258" w:rsidRDefault="003122E6">
      <w:pPr>
        <w:pStyle w:val="ListParagraph"/>
        <w:numPr>
          <w:ilvl w:val="0"/>
          <w:numId w:val="1"/>
        </w:numPr>
        <w:tabs>
          <w:tab w:val="left" w:pos="460"/>
        </w:tabs>
        <w:spacing w:before="239"/>
        <w:ind w:right="118"/>
        <w:jc w:val="both"/>
      </w:pPr>
      <w:r>
        <w:t>Requests</w:t>
      </w:r>
      <w:r>
        <w:rPr>
          <w:spacing w:val="-7"/>
        </w:rPr>
        <w:t xml:space="preserve"> </w:t>
      </w:r>
      <w:r>
        <w:t>for</w:t>
      </w:r>
      <w:r>
        <w:rPr>
          <w:spacing w:val="-7"/>
        </w:rPr>
        <w:t xml:space="preserve"> </w:t>
      </w:r>
      <w:r>
        <w:t>reimbursement</w:t>
      </w:r>
      <w:r>
        <w:rPr>
          <w:spacing w:val="-5"/>
        </w:rPr>
        <w:t xml:space="preserve"> </w:t>
      </w:r>
      <w:r>
        <w:t>must</w:t>
      </w:r>
      <w:r>
        <w:rPr>
          <w:spacing w:val="-4"/>
        </w:rPr>
        <w:t xml:space="preserve"> </w:t>
      </w:r>
      <w:r>
        <w:t>be</w:t>
      </w:r>
      <w:r>
        <w:rPr>
          <w:spacing w:val="-8"/>
        </w:rPr>
        <w:t xml:space="preserve"> </w:t>
      </w:r>
      <w:r>
        <w:t>accompanied</w:t>
      </w:r>
      <w:r>
        <w:rPr>
          <w:spacing w:val="-8"/>
        </w:rPr>
        <w:t xml:space="preserve"> </w:t>
      </w:r>
      <w:r>
        <w:t>by</w:t>
      </w:r>
      <w:r>
        <w:rPr>
          <w:spacing w:val="-8"/>
        </w:rPr>
        <w:t xml:space="preserve"> </w:t>
      </w:r>
      <w:r>
        <w:t>supporting</w:t>
      </w:r>
      <w:r>
        <w:rPr>
          <w:spacing w:val="-6"/>
        </w:rPr>
        <w:t xml:space="preserve"> </w:t>
      </w:r>
      <w:r>
        <w:t>receipts</w:t>
      </w:r>
      <w:r>
        <w:rPr>
          <w:spacing w:val="-7"/>
        </w:rPr>
        <w:t xml:space="preserve"> </w:t>
      </w:r>
      <w:r>
        <w:t>and/or</w:t>
      </w:r>
      <w:r>
        <w:rPr>
          <w:spacing w:val="-7"/>
        </w:rPr>
        <w:t xml:space="preserve"> </w:t>
      </w:r>
      <w:r>
        <w:t>invoices</w:t>
      </w:r>
      <w:r>
        <w:rPr>
          <w:spacing w:val="-5"/>
        </w:rPr>
        <w:t xml:space="preserve"> </w:t>
      </w:r>
      <w:r>
        <w:t>and</w:t>
      </w:r>
      <w:r>
        <w:rPr>
          <w:spacing w:val="-4"/>
        </w:rPr>
        <w:t xml:space="preserve"> </w:t>
      </w:r>
      <w:r>
        <w:t xml:space="preserve">submitted as soon as possible after expenses are incurred, to avoid negative impacts on year-end </w:t>
      </w:r>
      <w:r>
        <w:t>reporting and projected balances to be carried forward for tax purposes.</w:t>
      </w:r>
      <w:r>
        <w:rPr>
          <w:spacing w:val="40"/>
        </w:rPr>
        <w:t xml:space="preserve"> </w:t>
      </w:r>
      <w:r>
        <w:t>Expenses will not be reimbursed if they are submitted later than December 31 of the year they were incurred.</w:t>
      </w:r>
    </w:p>
    <w:p w14:paraId="3E8F0F8E" w14:textId="77777777" w:rsidR="009B4258" w:rsidRDefault="009B4258">
      <w:pPr>
        <w:pStyle w:val="BodyText"/>
        <w:spacing w:before="243"/>
      </w:pPr>
    </w:p>
    <w:p w14:paraId="11548358" w14:textId="77777777" w:rsidR="009B4258" w:rsidRDefault="003122E6">
      <w:pPr>
        <w:pStyle w:val="Heading2"/>
      </w:pPr>
      <w:r>
        <w:t>ARTICLE</w:t>
      </w:r>
      <w:r>
        <w:rPr>
          <w:spacing w:val="-6"/>
        </w:rPr>
        <w:t xml:space="preserve"> </w:t>
      </w:r>
      <w:r>
        <w:t>XI:</w:t>
      </w:r>
      <w:r>
        <w:rPr>
          <w:spacing w:val="-4"/>
        </w:rPr>
        <w:t xml:space="preserve"> </w:t>
      </w:r>
      <w:r>
        <w:t>Noncompliance</w:t>
      </w:r>
      <w:r>
        <w:rPr>
          <w:spacing w:val="-6"/>
        </w:rPr>
        <w:t xml:space="preserve"> </w:t>
      </w:r>
      <w:r>
        <w:t>with</w:t>
      </w:r>
      <w:r>
        <w:rPr>
          <w:spacing w:val="-4"/>
        </w:rPr>
        <w:t xml:space="preserve"> </w:t>
      </w:r>
      <w:r>
        <w:rPr>
          <w:spacing w:val="-2"/>
        </w:rPr>
        <w:t>Bylaws</w:t>
      </w:r>
    </w:p>
    <w:p w14:paraId="723F88C1" w14:textId="77777777" w:rsidR="009B4258" w:rsidRDefault="003122E6">
      <w:pPr>
        <w:pStyle w:val="BodyText"/>
        <w:spacing w:before="251"/>
        <w:ind w:left="100" w:right="118" w:hanging="8"/>
        <w:jc w:val="center"/>
      </w:pPr>
      <w:r>
        <w:t>Noncompliance</w:t>
      </w:r>
      <w:r>
        <w:rPr>
          <w:spacing w:val="-11"/>
        </w:rPr>
        <w:t xml:space="preserve"> </w:t>
      </w:r>
      <w:r>
        <w:t>with</w:t>
      </w:r>
      <w:r>
        <w:rPr>
          <w:spacing w:val="-13"/>
        </w:rPr>
        <w:t xml:space="preserve"> </w:t>
      </w:r>
      <w:r>
        <w:t>the</w:t>
      </w:r>
      <w:r>
        <w:rPr>
          <w:spacing w:val="-11"/>
        </w:rPr>
        <w:t xml:space="preserve"> </w:t>
      </w:r>
      <w:r>
        <w:t>Bylaws</w:t>
      </w:r>
      <w:r>
        <w:rPr>
          <w:spacing w:val="-11"/>
        </w:rPr>
        <w:t xml:space="preserve"> </w:t>
      </w:r>
      <w:r>
        <w:t>of</w:t>
      </w:r>
      <w:r>
        <w:rPr>
          <w:spacing w:val="-10"/>
        </w:rPr>
        <w:t xml:space="preserve"> </w:t>
      </w:r>
      <w:r>
        <w:t>th</w:t>
      </w:r>
      <w:r>
        <w:t>e</w:t>
      </w:r>
      <w:r>
        <w:rPr>
          <w:spacing w:val="-11"/>
        </w:rPr>
        <w:t xml:space="preserve"> </w:t>
      </w:r>
      <w:r>
        <w:t>Association</w:t>
      </w:r>
      <w:r>
        <w:rPr>
          <w:spacing w:val="-13"/>
        </w:rPr>
        <w:t xml:space="preserve"> </w:t>
      </w:r>
      <w:r>
        <w:t>may</w:t>
      </w:r>
      <w:r>
        <w:rPr>
          <w:spacing w:val="-13"/>
        </w:rPr>
        <w:t xml:space="preserve"> </w:t>
      </w:r>
      <w:r>
        <w:t>result</w:t>
      </w:r>
      <w:r>
        <w:rPr>
          <w:spacing w:val="-10"/>
        </w:rPr>
        <w:t xml:space="preserve"> </w:t>
      </w:r>
      <w:r>
        <w:t>in</w:t>
      </w:r>
      <w:r>
        <w:rPr>
          <w:spacing w:val="-13"/>
        </w:rPr>
        <w:t xml:space="preserve"> </w:t>
      </w:r>
      <w:r>
        <w:t>termination</w:t>
      </w:r>
      <w:r>
        <w:rPr>
          <w:spacing w:val="-11"/>
        </w:rPr>
        <w:t xml:space="preserve"> </w:t>
      </w:r>
      <w:r>
        <w:t>of</w:t>
      </w:r>
      <w:r>
        <w:rPr>
          <w:spacing w:val="-13"/>
        </w:rPr>
        <w:t xml:space="preserve"> </w:t>
      </w:r>
      <w:r>
        <w:t>membership</w:t>
      </w:r>
      <w:r>
        <w:rPr>
          <w:spacing w:val="-11"/>
        </w:rPr>
        <w:t xml:space="preserve"> </w:t>
      </w:r>
      <w:r>
        <w:t>for</w:t>
      </w:r>
      <w:r>
        <w:rPr>
          <w:spacing w:val="-13"/>
        </w:rPr>
        <w:t xml:space="preserve"> </w:t>
      </w:r>
      <w:r>
        <w:t>the</w:t>
      </w:r>
      <w:r>
        <w:rPr>
          <w:spacing w:val="-13"/>
        </w:rPr>
        <w:t xml:space="preserve"> </w:t>
      </w:r>
      <w:r>
        <w:t>offender upon</w:t>
      </w:r>
      <w:r>
        <w:rPr>
          <w:spacing w:val="-16"/>
        </w:rPr>
        <w:t xml:space="preserve"> </w:t>
      </w:r>
      <w:r>
        <w:t>a</w:t>
      </w:r>
      <w:r>
        <w:rPr>
          <w:spacing w:val="-14"/>
        </w:rPr>
        <w:t xml:space="preserve"> </w:t>
      </w:r>
      <w:r>
        <w:t>majority</w:t>
      </w:r>
      <w:r>
        <w:rPr>
          <w:spacing w:val="-15"/>
        </w:rPr>
        <w:t xml:space="preserve"> </w:t>
      </w:r>
      <w:r>
        <w:t>vote</w:t>
      </w:r>
      <w:r>
        <w:rPr>
          <w:spacing w:val="-14"/>
        </w:rPr>
        <w:t xml:space="preserve"> </w:t>
      </w:r>
      <w:r>
        <w:t>of</w:t>
      </w:r>
      <w:r>
        <w:rPr>
          <w:spacing w:val="-14"/>
        </w:rPr>
        <w:t xml:space="preserve"> </w:t>
      </w:r>
      <w:r>
        <w:t>the</w:t>
      </w:r>
      <w:r>
        <w:rPr>
          <w:spacing w:val="-14"/>
        </w:rPr>
        <w:t xml:space="preserve"> </w:t>
      </w:r>
      <w:r>
        <w:t>Board</w:t>
      </w:r>
      <w:r>
        <w:rPr>
          <w:spacing w:val="-14"/>
        </w:rPr>
        <w:t xml:space="preserve"> </w:t>
      </w:r>
      <w:r>
        <w:t>of</w:t>
      </w:r>
      <w:r>
        <w:rPr>
          <w:spacing w:val="-13"/>
        </w:rPr>
        <w:t xml:space="preserve"> </w:t>
      </w:r>
      <w:r>
        <w:t>Directors.</w:t>
      </w:r>
      <w:r>
        <w:rPr>
          <w:spacing w:val="4"/>
        </w:rPr>
        <w:t xml:space="preserve"> </w:t>
      </w:r>
      <w:r>
        <w:t>Under</w:t>
      </w:r>
      <w:r>
        <w:rPr>
          <w:spacing w:val="-14"/>
        </w:rPr>
        <w:t xml:space="preserve"> </w:t>
      </w:r>
      <w:r>
        <w:t>no</w:t>
      </w:r>
      <w:r>
        <w:rPr>
          <w:spacing w:val="-13"/>
        </w:rPr>
        <w:t xml:space="preserve"> </w:t>
      </w:r>
      <w:r>
        <w:t>circumstances</w:t>
      </w:r>
      <w:r>
        <w:rPr>
          <w:spacing w:val="-14"/>
        </w:rPr>
        <w:t xml:space="preserve"> </w:t>
      </w:r>
      <w:r>
        <w:t>will</w:t>
      </w:r>
      <w:r>
        <w:rPr>
          <w:spacing w:val="-14"/>
        </w:rPr>
        <w:t xml:space="preserve"> </w:t>
      </w:r>
      <w:r>
        <w:t>noncompliance</w:t>
      </w:r>
      <w:r>
        <w:rPr>
          <w:spacing w:val="-14"/>
        </w:rPr>
        <w:t xml:space="preserve"> </w:t>
      </w:r>
      <w:r>
        <w:t>with</w:t>
      </w:r>
      <w:r>
        <w:rPr>
          <w:spacing w:val="-15"/>
        </w:rPr>
        <w:t xml:space="preserve"> </w:t>
      </w:r>
      <w:r>
        <w:t>any</w:t>
      </w:r>
      <w:r>
        <w:rPr>
          <w:spacing w:val="-13"/>
        </w:rPr>
        <w:t xml:space="preserve"> </w:t>
      </w:r>
      <w:r>
        <w:rPr>
          <w:spacing w:val="-2"/>
        </w:rPr>
        <w:t>section</w:t>
      </w:r>
    </w:p>
    <w:p w14:paraId="0A6E4063" w14:textId="77777777" w:rsidR="009B4258" w:rsidRDefault="009B4258">
      <w:pPr>
        <w:jc w:val="center"/>
        <w:sectPr w:rsidR="009B4258">
          <w:pgSz w:w="12240" w:h="15840"/>
          <w:pgMar w:top="1340" w:right="1200" w:bottom="1260" w:left="1340" w:header="730" w:footer="1060" w:gutter="0"/>
          <w:cols w:space="720"/>
        </w:sectPr>
      </w:pPr>
    </w:p>
    <w:p w14:paraId="42A8DB93" w14:textId="77777777" w:rsidR="009B4258" w:rsidRDefault="003122E6">
      <w:pPr>
        <w:pStyle w:val="BodyText"/>
        <w:spacing w:before="81"/>
        <w:ind w:left="100" w:right="125"/>
      </w:pPr>
      <w:r>
        <w:lastRenderedPageBreak/>
        <w:t>of</w:t>
      </w:r>
      <w:r>
        <w:rPr>
          <w:spacing w:val="-14"/>
        </w:rPr>
        <w:t xml:space="preserve"> </w:t>
      </w:r>
      <w:r>
        <w:t>these</w:t>
      </w:r>
      <w:r>
        <w:rPr>
          <w:spacing w:val="-14"/>
        </w:rPr>
        <w:t xml:space="preserve"> </w:t>
      </w:r>
      <w:r>
        <w:t>bylaws</w:t>
      </w:r>
      <w:r>
        <w:rPr>
          <w:spacing w:val="-15"/>
        </w:rPr>
        <w:t xml:space="preserve"> </w:t>
      </w:r>
      <w:r>
        <w:t>constitute</w:t>
      </w:r>
      <w:r>
        <w:rPr>
          <w:spacing w:val="-17"/>
        </w:rPr>
        <w:t xml:space="preserve"> </w:t>
      </w:r>
      <w:r>
        <w:t>the</w:t>
      </w:r>
      <w:r>
        <w:rPr>
          <w:spacing w:val="-14"/>
        </w:rPr>
        <w:t xml:space="preserve"> </w:t>
      </w:r>
      <w:r>
        <w:t>forfeiture</w:t>
      </w:r>
      <w:r>
        <w:rPr>
          <w:spacing w:val="-14"/>
        </w:rPr>
        <w:t xml:space="preserve"> </w:t>
      </w:r>
      <w:r>
        <w:t>of</w:t>
      </w:r>
      <w:r>
        <w:rPr>
          <w:spacing w:val="-16"/>
        </w:rPr>
        <w:t xml:space="preserve"> </w:t>
      </w:r>
      <w:r>
        <w:t>the</w:t>
      </w:r>
      <w:r>
        <w:rPr>
          <w:spacing w:val="-14"/>
        </w:rPr>
        <w:t xml:space="preserve"> </w:t>
      </w:r>
      <w:r>
        <w:t>rights</w:t>
      </w:r>
      <w:r>
        <w:rPr>
          <w:spacing w:val="-14"/>
        </w:rPr>
        <w:t xml:space="preserve"> </w:t>
      </w:r>
      <w:r>
        <w:t>of</w:t>
      </w:r>
      <w:r>
        <w:rPr>
          <w:spacing w:val="-16"/>
        </w:rPr>
        <w:t xml:space="preserve"> </w:t>
      </w:r>
      <w:r>
        <w:t>the</w:t>
      </w:r>
      <w:r>
        <w:rPr>
          <w:spacing w:val="-14"/>
        </w:rPr>
        <w:t xml:space="preserve"> </w:t>
      </w:r>
      <w:r>
        <w:t>Association</w:t>
      </w:r>
      <w:r>
        <w:rPr>
          <w:spacing w:val="-17"/>
        </w:rPr>
        <w:t xml:space="preserve"> </w:t>
      </w:r>
      <w:r>
        <w:t>to</w:t>
      </w:r>
      <w:r>
        <w:rPr>
          <w:spacing w:val="-15"/>
        </w:rPr>
        <w:t xml:space="preserve"> </w:t>
      </w:r>
      <w:r>
        <w:t>exist</w:t>
      </w:r>
      <w:r>
        <w:rPr>
          <w:spacing w:val="-14"/>
        </w:rPr>
        <w:t xml:space="preserve"> </w:t>
      </w:r>
      <w:r>
        <w:t>or</w:t>
      </w:r>
      <w:r>
        <w:rPr>
          <w:spacing w:val="-14"/>
        </w:rPr>
        <w:t xml:space="preserve"> </w:t>
      </w:r>
      <w:r>
        <w:t>the</w:t>
      </w:r>
      <w:r>
        <w:rPr>
          <w:spacing w:val="-14"/>
        </w:rPr>
        <w:t xml:space="preserve"> </w:t>
      </w:r>
      <w:r>
        <w:t>rights</w:t>
      </w:r>
      <w:r>
        <w:rPr>
          <w:spacing w:val="-14"/>
        </w:rPr>
        <w:t xml:space="preserve"> </w:t>
      </w:r>
      <w:r>
        <w:t>of</w:t>
      </w:r>
      <w:r>
        <w:rPr>
          <w:spacing w:val="-14"/>
        </w:rPr>
        <w:t xml:space="preserve"> </w:t>
      </w:r>
      <w:r>
        <w:t>the</w:t>
      </w:r>
      <w:r>
        <w:rPr>
          <w:spacing w:val="-14"/>
        </w:rPr>
        <w:t xml:space="preserve"> </w:t>
      </w:r>
      <w:r>
        <w:t>Association to enforce the Bylaws of the Association.</w:t>
      </w:r>
    </w:p>
    <w:p w14:paraId="4050E466" w14:textId="77777777" w:rsidR="000D3A3F" w:rsidRDefault="000D3A3F">
      <w:pPr>
        <w:pStyle w:val="BodyText"/>
        <w:spacing w:before="81"/>
        <w:ind w:left="100" w:right="125"/>
      </w:pPr>
    </w:p>
    <w:p w14:paraId="3809000D" w14:textId="7AE83A07" w:rsidR="000D3A3F" w:rsidRDefault="000D3A3F" w:rsidP="006E6573">
      <w:pPr>
        <w:pStyle w:val="BodyText"/>
        <w:ind w:left="101"/>
      </w:pPr>
      <w:r>
        <w:t xml:space="preserve">Revision adopted on </w:t>
      </w:r>
      <w:r w:rsidR="006E6573">
        <w:t>November 14, 2024</w:t>
      </w:r>
      <w:r>
        <w:t xml:space="preserve"> for implementation on January 1, 2025</w:t>
      </w:r>
    </w:p>
    <w:p w14:paraId="62FC666D" w14:textId="45EADC12" w:rsidR="009B4258" w:rsidRDefault="000D3A3F" w:rsidP="006E6573">
      <w:pPr>
        <w:pStyle w:val="BodyText"/>
        <w:ind w:left="101"/>
      </w:pPr>
      <w:r>
        <w:t>Previous revisions adopted</w:t>
      </w:r>
      <w:r>
        <w:rPr>
          <w:spacing w:val="-2"/>
        </w:rPr>
        <w:t xml:space="preserve"> </w:t>
      </w:r>
      <w:r>
        <w:t>on</w:t>
      </w:r>
      <w:r>
        <w:rPr>
          <w:spacing w:val="-3"/>
        </w:rPr>
        <w:t xml:space="preserve"> </w:t>
      </w:r>
      <w:r>
        <w:t>November</w:t>
      </w:r>
      <w:r>
        <w:rPr>
          <w:spacing w:val="-3"/>
        </w:rPr>
        <w:t xml:space="preserve"> </w:t>
      </w:r>
      <w:r>
        <w:t>10,</w:t>
      </w:r>
      <w:r>
        <w:rPr>
          <w:spacing w:val="-3"/>
        </w:rPr>
        <w:t xml:space="preserve"> </w:t>
      </w:r>
      <w:r>
        <w:t>2021</w:t>
      </w:r>
      <w:r>
        <w:rPr>
          <w:spacing w:val="-2"/>
        </w:rPr>
        <w:t xml:space="preserve"> </w:t>
      </w:r>
      <w:r>
        <w:t>for</w:t>
      </w:r>
      <w:r>
        <w:rPr>
          <w:spacing w:val="-5"/>
        </w:rPr>
        <w:t xml:space="preserve"> </w:t>
      </w:r>
      <w:r>
        <w:t>implementation</w:t>
      </w:r>
      <w:r>
        <w:rPr>
          <w:spacing w:val="-6"/>
        </w:rPr>
        <w:t xml:space="preserve"> </w:t>
      </w:r>
      <w:r>
        <w:t>on</w:t>
      </w:r>
      <w:r>
        <w:rPr>
          <w:spacing w:val="-3"/>
        </w:rPr>
        <w:t xml:space="preserve"> </w:t>
      </w:r>
      <w:r>
        <w:t>January</w:t>
      </w:r>
      <w:r>
        <w:rPr>
          <w:spacing w:val="-3"/>
        </w:rPr>
        <w:t xml:space="preserve"> </w:t>
      </w:r>
      <w:r>
        <w:t>1,</w:t>
      </w:r>
      <w:r>
        <w:rPr>
          <w:spacing w:val="-2"/>
        </w:rPr>
        <w:t xml:space="preserve"> 2022.</w:t>
      </w:r>
    </w:p>
    <w:p w14:paraId="07F23D24" w14:textId="77777777" w:rsidR="009B4258" w:rsidRDefault="003122E6">
      <w:pPr>
        <w:pStyle w:val="BodyText"/>
        <w:spacing w:before="1" w:line="252" w:lineRule="exact"/>
        <w:ind w:left="100"/>
      </w:pPr>
      <w:r>
        <w:t>Previous</w:t>
      </w:r>
      <w:r>
        <w:rPr>
          <w:spacing w:val="-7"/>
        </w:rPr>
        <w:t xml:space="preserve"> </w:t>
      </w:r>
      <w:r>
        <w:t>revisions</w:t>
      </w:r>
      <w:r>
        <w:rPr>
          <w:spacing w:val="-5"/>
        </w:rPr>
        <w:t xml:space="preserve"> </w:t>
      </w:r>
      <w:r>
        <w:t>adopted</w:t>
      </w:r>
      <w:r>
        <w:rPr>
          <w:spacing w:val="-5"/>
        </w:rPr>
        <w:t xml:space="preserve"> </w:t>
      </w:r>
      <w:r>
        <w:t>December</w:t>
      </w:r>
      <w:r>
        <w:rPr>
          <w:spacing w:val="-5"/>
        </w:rPr>
        <w:t xml:space="preserve"> </w:t>
      </w:r>
      <w:r>
        <w:t>9,</w:t>
      </w:r>
      <w:r>
        <w:rPr>
          <w:spacing w:val="-2"/>
        </w:rPr>
        <w:t xml:space="preserve"> </w:t>
      </w:r>
      <w:r>
        <w:t>2020</w:t>
      </w:r>
      <w:r>
        <w:rPr>
          <w:spacing w:val="-6"/>
        </w:rPr>
        <w:t xml:space="preserve"> </w:t>
      </w:r>
      <w:r>
        <w:t>for</w:t>
      </w:r>
      <w:r>
        <w:rPr>
          <w:spacing w:val="-2"/>
        </w:rPr>
        <w:t xml:space="preserve"> </w:t>
      </w:r>
      <w:r>
        <w:t>implementation</w:t>
      </w:r>
      <w:r>
        <w:rPr>
          <w:spacing w:val="-3"/>
        </w:rPr>
        <w:t xml:space="preserve"> </w:t>
      </w:r>
      <w:r>
        <w:t>on</w:t>
      </w:r>
      <w:r>
        <w:rPr>
          <w:spacing w:val="-5"/>
        </w:rPr>
        <w:t xml:space="preserve"> </w:t>
      </w:r>
      <w:r>
        <w:t>January</w:t>
      </w:r>
      <w:r>
        <w:rPr>
          <w:spacing w:val="-3"/>
        </w:rPr>
        <w:t xml:space="preserve"> </w:t>
      </w:r>
      <w:r>
        <w:t>1,</w:t>
      </w:r>
      <w:r>
        <w:rPr>
          <w:spacing w:val="-5"/>
        </w:rPr>
        <w:t xml:space="preserve"> </w:t>
      </w:r>
      <w:r>
        <w:rPr>
          <w:spacing w:val="-2"/>
        </w:rPr>
        <w:t>2021.</w:t>
      </w:r>
    </w:p>
    <w:p w14:paraId="732043E0" w14:textId="77777777" w:rsidR="009B4258" w:rsidRDefault="003122E6">
      <w:pPr>
        <w:pStyle w:val="BodyText"/>
        <w:spacing w:line="252" w:lineRule="exact"/>
        <w:ind w:left="100"/>
      </w:pPr>
      <w:r>
        <w:t>Previous</w:t>
      </w:r>
      <w:r>
        <w:rPr>
          <w:spacing w:val="-7"/>
        </w:rPr>
        <w:t xml:space="preserve"> </w:t>
      </w:r>
      <w:r>
        <w:t>revisions</w:t>
      </w:r>
      <w:r>
        <w:rPr>
          <w:spacing w:val="-5"/>
        </w:rPr>
        <w:t xml:space="preserve"> </w:t>
      </w:r>
      <w:r>
        <w:t>adopted</w:t>
      </w:r>
      <w:r>
        <w:rPr>
          <w:spacing w:val="-4"/>
        </w:rPr>
        <w:t xml:space="preserve"> </w:t>
      </w:r>
      <w:r>
        <w:t>December</w:t>
      </w:r>
      <w:r>
        <w:rPr>
          <w:spacing w:val="-3"/>
        </w:rPr>
        <w:t xml:space="preserve"> </w:t>
      </w:r>
      <w:r>
        <w:t>9,</w:t>
      </w:r>
      <w:r>
        <w:rPr>
          <w:spacing w:val="-2"/>
        </w:rPr>
        <w:t xml:space="preserve"> </w:t>
      </w:r>
      <w:r>
        <w:t>2019</w:t>
      </w:r>
      <w:r>
        <w:rPr>
          <w:spacing w:val="-6"/>
        </w:rPr>
        <w:t xml:space="preserve"> </w:t>
      </w:r>
      <w:r>
        <w:t>for</w:t>
      </w:r>
      <w:r>
        <w:rPr>
          <w:spacing w:val="-2"/>
        </w:rPr>
        <w:t xml:space="preserve"> </w:t>
      </w:r>
      <w:r>
        <w:t>implementation</w:t>
      </w:r>
      <w:r>
        <w:rPr>
          <w:spacing w:val="-3"/>
        </w:rPr>
        <w:t xml:space="preserve"> </w:t>
      </w:r>
      <w:r>
        <w:t>on</w:t>
      </w:r>
      <w:r>
        <w:rPr>
          <w:spacing w:val="-5"/>
        </w:rPr>
        <w:t xml:space="preserve"> </w:t>
      </w:r>
      <w:r>
        <w:t>January</w:t>
      </w:r>
      <w:r>
        <w:rPr>
          <w:spacing w:val="-3"/>
        </w:rPr>
        <w:t xml:space="preserve"> </w:t>
      </w:r>
      <w:r>
        <w:t>1,</w:t>
      </w:r>
      <w:r>
        <w:rPr>
          <w:spacing w:val="-5"/>
        </w:rPr>
        <w:t xml:space="preserve"> </w:t>
      </w:r>
      <w:r>
        <w:rPr>
          <w:spacing w:val="-2"/>
        </w:rPr>
        <w:t>2020.</w:t>
      </w:r>
    </w:p>
    <w:p w14:paraId="37D8D240" w14:textId="77777777" w:rsidR="009B4258" w:rsidRDefault="003122E6">
      <w:pPr>
        <w:pStyle w:val="BodyText"/>
        <w:spacing w:line="252" w:lineRule="exact"/>
        <w:ind w:left="100"/>
      </w:pPr>
      <w:r>
        <w:t>Previous</w:t>
      </w:r>
      <w:r>
        <w:rPr>
          <w:spacing w:val="-7"/>
        </w:rPr>
        <w:t xml:space="preserve"> </w:t>
      </w:r>
      <w:r>
        <w:t>revisions</w:t>
      </w:r>
      <w:r>
        <w:rPr>
          <w:spacing w:val="-4"/>
        </w:rPr>
        <w:t xml:space="preserve"> </w:t>
      </w:r>
      <w:r>
        <w:t>adopted</w:t>
      </w:r>
      <w:r>
        <w:rPr>
          <w:spacing w:val="-4"/>
        </w:rPr>
        <w:t xml:space="preserve"> </w:t>
      </w:r>
      <w:r>
        <w:t>October</w:t>
      </w:r>
      <w:r>
        <w:rPr>
          <w:spacing w:val="-2"/>
        </w:rPr>
        <w:t xml:space="preserve"> </w:t>
      </w:r>
      <w:r>
        <w:t>17,</w:t>
      </w:r>
      <w:r>
        <w:rPr>
          <w:spacing w:val="-2"/>
        </w:rPr>
        <w:t xml:space="preserve"> </w:t>
      </w:r>
      <w:r>
        <w:t>2018</w:t>
      </w:r>
      <w:r>
        <w:rPr>
          <w:spacing w:val="-5"/>
        </w:rPr>
        <w:t xml:space="preserve"> </w:t>
      </w:r>
      <w:r>
        <w:t>for</w:t>
      </w:r>
      <w:r>
        <w:rPr>
          <w:spacing w:val="-4"/>
        </w:rPr>
        <w:t xml:space="preserve"> </w:t>
      </w:r>
      <w:r>
        <w:t>implementation</w:t>
      </w:r>
      <w:r>
        <w:rPr>
          <w:spacing w:val="-6"/>
        </w:rPr>
        <w:t xml:space="preserve"> </w:t>
      </w:r>
      <w:r>
        <w:t>on</w:t>
      </w:r>
      <w:r>
        <w:rPr>
          <w:spacing w:val="-2"/>
        </w:rPr>
        <w:t xml:space="preserve"> </w:t>
      </w:r>
      <w:r>
        <w:t>January</w:t>
      </w:r>
      <w:r>
        <w:rPr>
          <w:spacing w:val="-2"/>
        </w:rPr>
        <w:t xml:space="preserve"> </w:t>
      </w:r>
      <w:r>
        <w:t>1,</w:t>
      </w:r>
      <w:r>
        <w:rPr>
          <w:spacing w:val="-2"/>
        </w:rPr>
        <w:t xml:space="preserve"> 2019.</w:t>
      </w:r>
    </w:p>
    <w:p w14:paraId="1406AE0E" w14:textId="77777777" w:rsidR="009B4258" w:rsidRDefault="003122E6">
      <w:pPr>
        <w:pStyle w:val="BodyText"/>
        <w:spacing w:before="1" w:line="252" w:lineRule="exact"/>
        <w:ind w:left="100"/>
      </w:pPr>
      <w:r>
        <w:t>Previous</w:t>
      </w:r>
      <w:r>
        <w:rPr>
          <w:spacing w:val="-5"/>
        </w:rPr>
        <w:t xml:space="preserve"> </w:t>
      </w:r>
      <w:r>
        <w:t>revisions</w:t>
      </w:r>
      <w:r>
        <w:rPr>
          <w:spacing w:val="-3"/>
        </w:rPr>
        <w:t xml:space="preserve"> </w:t>
      </w:r>
      <w:r>
        <w:t>adopted</w:t>
      </w:r>
      <w:r>
        <w:rPr>
          <w:spacing w:val="-5"/>
        </w:rPr>
        <w:t xml:space="preserve"> </w:t>
      </w:r>
      <w:r>
        <w:t>October</w:t>
      </w:r>
      <w:r>
        <w:rPr>
          <w:spacing w:val="-2"/>
        </w:rPr>
        <w:t xml:space="preserve"> </w:t>
      </w:r>
      <w:r>
        <w:t>31,</w:t>
      </w:r>
      <w:r>
        <w:rPr>
          <w:spacing w:val="-2"/>
        </w:rPr>
        <w:t xml:space="preserve"> </w:t>
      </w:r>
      <w:r>
        <w:t>2017</w:t>
      </w:r>
      <w:r>
        <w:rPr>
          <w:spacing w:val="-6"/>
        </w:rPr>
        <w:t xml:space="preserve"> </w:t>
      </w:r>
      <w:r>
        <w:t>for</w:t>
      </w:r>
      <w:r>
        <w:rPr>
          <w:spacing w:val="-4"/>
        </w:rPr>
        <w:t xml:space="preserve"> </w:t>
      </w:r>
      <w:r>
        <w:t>implementation</w:t>
      </w:r>
      <w:r>
        <w:rPr>
          <w:spacing w:val="-5"/>
        </w:rPr>
        <w:t xml:space="preserve"> </w:t>
      </w:r>
      <w:r>
        <w:t>on</w:t>
      </w:r>
      <w:r>
        <w:rPr>
          <w:spacing w:val="-3"/>
        </w:rPr>
        <w:t xml:space="preserve"> </w:t>
      </w:r>
      <w:r>
        <w:t>January</w:t>
      </w:r>
      <w:r>
        <w:rPr>
          <w:spacing w:val="-2"/>
        </w:rPr>
        <w:t xml:space="preserve"> </w:t>
      </w:r>
      <w:r>
        <w:t>1,</w:t>
      </w:r>
      <w:r>
        <w:rPr>
          <w:spacing w:val="-2"/>
        </w:rPr>
        <w:t xml:space="preserve"> 2018.</w:t>
      </w:r>
    </w:p>
    <w:p w14:paraId="5F500987" w14:textId="77777777" w:rsidR="009B4258" w:rsidRDefault="003122E6">
      <w:pPr>
        <w:pStyle w:val="BodyText"/>
        <w:spacing w:line="252" w:lineRule="exact"/>
        <w:ind w:left="100"/>
      </w:pPr>
      <w:r>
        <w:t>Previous</w:t>
      </w:r>
      <w:r>
        <w:rPr>
          <w:spacing w:val="-7"/>
        </w:rPr>
        <w:t xml:space="preserve"> </w:t>
      </w:r>
      <w:r>
        <w:t>revisions</w:t>
      </w:r>
      <w:r>
        <w:rPr>
          <w:spacing w:val="-5"/>
        </w:rPr>
        <w:t xml:space="preserve"> </w:t>
      </w:r>
      <w:r>
        <w:t>adopted</w:t>
      </w:r>
      <w:r>
        <w:rPr>
          <w:spacing w:val="-4"/>
        </w:rPr>
        <w:t xml:space="preserve"> </w:t>
      </w:r>
      <w:r>
        <w:t>November</w:t>
      </w:r>
      <w:r>
        <w:rPr>
          <w:spacing w:val="-2"/>
        </w:rPr>
        <w:t xml:space="preserve"> </w:t>
      </w:r>
      <w:r>
        <w:t>16,</w:t>
      </w:r>
      <w:r>
        <w:rPr>
          <w:spacing w:val="-3"/>
        </w:rPr>
        <w:t xml:space="preserve"> </w:t>
      </w:r>
      <w:r>
        <w:t>2016</w:t>
      </w:r>
      <w:r>
        <w:rPr>
          <w:spacing w:val="-2"/>
        </w:rPr>
        <w:t xml:space="preserve"> </w:t>
      </w:r>
      <w:r>
        <w:t>for</w:t>
      </w:r>
      <w:r>
        <w:rPr>
          <w:spacing w:val="-5"/>
        </w:rPr>
        <w:t xml:space="preserve"> </w:t>
      </w:r>
      <w:r>
        <w:t>implementation</w:t>
      </w:r>
      <w:r>
        <w:rPr>
          <w:spacing w:val="-4"/>
        </w:rPr>
        <w:t xml:space="preserve"> </w:t>
      </w:r>
      <w:r>
        <w:t>on</w:t>
      </w:r>
      <w:r>
        <w:rPr>
          <w:spacing w:val="-2"/>
        </w:rPr>
        <w:t xml:space="preserve"> </w:t>
      </w:r>
      <w:r>
        <w:t>January</w:t>
      </w:r>
      <w:r>
        <w:rPr>
          <w:spacing w:val="-3"/>
        </w:rPr>
        <w:t xml:space="preserve"> </w:t>
      </w:r>
      <w:r>
        <w:t>1,</w:t>
      </w:r>
      <w:r>
        <w:rPr>
          <w:spacing w:val="-5"/>
        </w:rPr>
        <w:t xml:space="preserve"> </w:t>
      </w:r>
      <w:r>
        <w:rPr>
          <w:spacing w:val="-2"/>
        </w:rPr>
        <w:t>2017.</w:t>
      </w:r>
    </w:p>
    <w:sectPr w:rsidR="009B4258">
      <w:pgSz w:w="12240" w:h="15840"/>
      <w:pgMar w:top="1340" w:right="1200" w:bottom="1260" w:left="1340" w:header="73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85978" w14:textId="77777777" w:rsidR="003122E6" w:rsidRDefault="003122E6">
      <w:r>
        <w:separator/>
      </w:r>
    </w:p>
  </w:endnote>
  <w:endnote w:type="continuationSeparator" w:id="0">
    <w:p w14:paraId="73B76715" w14:textId="77777777" w:rsidR="003122E6" w:rsidRDefault="003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227A5" w14:textId="77777777" w:rsidR="009B4258" w:rsidRDefault="003122E6">
    <w:pPr>
      <w:pStyle w:val="BodyText"/>
      <w:spacing w:line="14" w:lineRule="auto"/>
      <w:rPr>
        <w:sz w:val="20"/>
      </w:rPr>
    </w:pPr>
    <w:r>
      <w:rPr>
        <w:noProof/>
      </w:rPr>
      <mc:AlternateContent>
        <mc:Choice Requires="wps">
          <w:drawing>
            <wp:anchor distT="0" distB="0" distL="0" distR="0" simplePos="0" relativeHeight="487489536" behindDoc="1" locked="0" layoutInCell="1" allowOverlap="1" wp14:anchorId="408B9FF9" wp14:editId="4784E0A2">
              <wp:simplePos x="0" y="0"/>
              <wp:positionH relativeFrom="page">
                <wp:posOffset>3847210</wp:posOffset>
              </wp:positionH>
              <wp:positionV relativeFrom="page">
                <wp:posOffset>9245430</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D6C4BD2" w14:textId="77777777" w:rsidR="009B4258" w:rsidRDefault="003122E6">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408B9FF9" id="_x0000_t202" coordsize="21600,21600" o:spt="202" path="m,l,21600r21600,l21600,xe">
              <v:stroke joinstyle="miter"/>
              <v:path gradientshapeok="t" o:connecttype="rect"/>
            </v:shapetype>
            <v:shape id="Textbox 2" o:spid="_x0000_s1027" type="#_x0000_t202" style="position:absolute;margin-left:302.95pt;margin-top:728pt;width:13pt;height:15.3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" filled="f" stroked="f">
              <v:textbox inset="0,0,0,0">
                <w:txbxContent>
                  <w:p w14:paraId="0D6C4BD2" w14:textId="77777777" w:rsidR="009B4258"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D879E" w14:textId="77777777" w:rsidR="003122E6" w:rsidRDefault="003122E6">
      <w:r>
        <w:separator/>
      </w:r>
    </w:p>
  </w:footnote>
  <w:footnote w:type="continuationSeparator" w:id="0">
    <w:p w14:paraId="108B01D9" w14:textId="77777777" w:rsidR="003122E6" w:rsidRDefault="0031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BD9F" w14:textId="77777777" w:rsidR="009B4258" w:rsidRDefault="003122E6">
    <w:pPr>
      <w:pStyle w:val="BodyText"/>
      <w:spacing w:line="14" w:lineRule="auto"/>
      <w:rPr>
        <w:sz w:val="20"/>
      </w:rPr>
    </w:pPr>
    <w:r>
      <w:rPr>
        <w:noProof/>
      </w:rPr>
      <mc:AlternateContent>
        <mc:Choice Requires="wps">
          <w:drawing>
            <wp:anchor distT="0" distB="0" distL="0" distR="0" simplePos="0" relativeHeight="487489024" behindDoc="1" locked="0" layoutInCell="1" allowOverlap="1" wp14:anchorId="79E7747B" wp14:editId="4B82EB85">
              <wp:simplePos x="0" y="0"/>
              <wp:positionH relativeFrom="page">
                <wp:posOffset>4756150</wp:posOffset>
              </wp:positionH>
              <wp:positionV relativeFrom="page">
                <wp:posOffset>450850</wp:posOffset>
              </wp:positionV>
              <wp:extent cx="2191385" cy="2603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1385" cy="260350"/>
                      </a:xfrm>
                      <a:prstGeom prst="rect">
                        <a:avLst/>
                      </a:prstGeom>
                    </wps:spPr>
                    <wps:txbx>
                      <w:txbxContent>
                        <w:p w14:paraId="4FAA8423" w14:textId="5E097262" w:rsidR="009B4258" w:rsidRDefault="003122E6">
                          <w:pPr>
                            <w:spacing w:before="10"/>
                            <w:ind w:left="20"/>
                            <w:rPr>
                              <w:i/>
                              <w:sz w:val="20"/>
                            </w:rPr>
                          </w:pPr>
                          <w:r>
                            <w:rPr>
                              <w:i/>
                              <w:sz w:val="20"/>
                            </w:rPr>
                            <w:t>GPRA</w:t>
                          </w:r>
                          <w:r>
                            <w:rPr>
                              <w:i/>
                              <w:spacing w:val="-6"/>
                              <w:sz w:val="20"/>
                            </w:rPr>
                            <w:t xml:space="preserve"> </w:t>
                          </w:r>
                          <w:r>
                            <w:rPr>
                              <w:i/>
                              <w:sz w:val="20"/>
                            </w:rPr>
                            <w:t>Bylaws,</w:t>
                          </w:r>
                          <w:r>
                            <w:rPr>
                              <w:i/>
                              <w:spacing w:val="-5"/>
                              <w:sz w:val="20"/>
                            </w:rPr>
                            <w:t xml:space="preserve"> </w:t>
                          </w:r>
                          <w:r>
                            <w:rPr>
                              <w:i/>
                              <w:sz w:val="20"/>
                            </w:rPr>
                            <w:t>effective</w:t>
                          </w:r>
                          <w:r>
                            <w:rPr>
                              <w:i/>
                              <w:spacing w:val="-5"/>
                              <w:sz w:val="20"/>
                            </w:rPr>
                            <w:t xml:space="preserve"> </w:t>
                          </w:r>
                          <w:r>
                            <w:rPr>
                              <w:i/>
                              <w:sz w:val="20"/>
                            </w:rPr>
                            <w:t>January</w:t>
                          </w:r>
                          <w:r>
                            <w:rPr>
                              <w:i/>
                              <w:spacing w:val="-5"/>
                              <w:sz w:val="20"/>
                            </w:rPr>
                            <w:t xml:space="preserve"> </w:t>
                          </w:r>
                          <w:r>
                            <w:rPr>
                              <w:i/>
                              <w:sz w:val="20"/>
                            </w:rPr>
                            <w:t>1,</w:t>
                          </w:r>
                          <w:r>
                            <w:rPr>
                              <w:i/>
                              <w:spacing w:val="-5"/>
                              <w:sz w:val="20"/>
                            </w:rPr>
                            <w:t xml:space="preserve"> </w:t>
                          </w:r>
                          <w:r>
                            <w:rPr>
                              <w:i/>
                              <w:spacing w:val="-4"/>
                              <w:sz w:val="20"/>
                            </w:rPr>
                            <w:t>202</w:t>
                          </w:r>
                          <w:r w:rsidR="000D3A3F">
                            <w:rPr>
                              <w:i/>
                              <w:spacing w:val="-4"/>
                              <w:sz w:val="20"/>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79E7747B" id="_x0000_t202" coordsize="21600,21600" o:spt="202" path="m,l,21600r21600,l21600,xe">
              <v:stroke joinstyle="miter"/>
              <v:path gradientshapeok="t" o:connecttype="rect"/>
            </v:shapetype>
            <v:shape id="Textbox 1" o:spid="_x0000_s1026" type="#_x0000_t202" style="position:absolute;margin-left:374.5pt;margin-top:35.5pt;width:172.55pt;height:20.5pt;z-index:-1582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" filled="f" stroked="f">
              <v:textbox inset="0,0,0,0">
                <w:txbxContent>
                  <w:p w14:paraId="4FAA8423" w14:textId="5E097262" w:rsidR="009B4258" w:rsidRDefault="00000000">
                    <w:pPr>
                      <w:spacing w:before="10"/>
                      <w:ind w:left="20"/>
                      <w:rPr>
                        <w:i/>
                        <w:sz w:val="20"/>
                      </w:rPr>
                    </w:pPr>
                    <w:r>
                      <w:rPr>
                        <w:i/>
                        <w:sz w:val="20"/>
                      </w:rPr>
                      <w:t>GPRA</w:t>
                    </w:r>
                    <w:r>
                      <w:rPr>
                        <w:i/>
                        <w:spacing w:val="-6"/>
                        <w:sz w:val="20"/>
                      </w:rPr>
                      <w:t xml:space="preserve"> </w:t>
                    </w:r>
                    <w:r>
                      <w:rPr>
                        <w:i/>
                        <w:sz w:val="20"/>
                      </w:rPr>
                      <w:t>Bylaws,</w:t>
                    </w:r>
                    <w:r>
                      <w:rPr>
                        <w:i/>
                        <w:spacing w:val="-5"/>
                        <w:sz w:val="20"/>
                      </w:rPr>
                      <w:t xml:space="preserve"> </w:t>
                    </w:r>
                    <w:r>
                      <w:rPr>
                        <w:i/>
                        <w:sz w:val="20"/>
                      </w:rPr>
                      <w:t>effective</w:t>
                    </w:r>
                    <w:r>
                      <w:rPr>
                        <w:i/>
                        <w:spacing w:val="-5"/>
                        <w:sz w:val="20"/>
                      </w:rPr>
                      <w:t xml:space="preserve"> </w:t>
                    </w:r>
                    <w:r>
                      <w:rPr>
                        <w:i/>
                        <w:sz w:val="20"/>
                      </w:rPr>
                      <w:t>January</w:t>
                    </w:r>
                    <w:r>
                      <w:rPr>
                        <w:i/>
                        <w:spacing w:val="-5"/>
                        <w:sz w:val="20"/>
                      </w:rPr>
                      <w:t xml:space="preserve"> </w:t>
                    </w:r>
                    <w:r>
                      <w:rPr>
                        <w:i/>
                        <w:sz w:val="20"/>
                      </w:rPr>
                      <w:t>1,</w:t>
                    </w:r>
                    <w:r>
                      <w:rPr>
                        <w:i/>
                        <w:spacing w:val="-5"/>
                        <w:sz w:val="20"/>
                      </w:rPr>
                      <w:t xml:space="preserve"> </w:t>
                    </w:r>
                    <w:r>
                      <w:rPr>
                        <w:i/>
                        <w:spacing w:val="-4"/>
                        <w:sz w:val="20"/>
                      </w:rPr>
                      <w:t>202</w:t>
                    </w:r>
                    <w:r w:rsidR="000D3A3F">
                      <w:rPr>
                        <w:i/>
                        <w:spacing w:val="-4"/>
                        <w:sz w:val="2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4CE0"/>
    <w:multiLevelType w:val="hybridMultilevel"/>
    <w:tmpl w:val="DC7AF3B2"/>
    <w:lvl w:ilvl="0" w:tplc="A79690D0">
      <w:start w:val="1"/>
      <w:numFmt w:val="upperLetter"/>
      <w:lvlText w:val="%1."/>
      <w:lvlJc w:val="left"/>
      <w:pPr>
        <w:ind w:left="820"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EC10E374">
      <w:numFmt w:val="bullet"/>
      <w:lvlText w:val="•"/>
      <w:lvlJc w:val="left"/>
      <w:pPr>
        <w:ind w:left="1708" w:hanging="360"/>
      </w:pPr>
      <w:rPr>
        <w:rFonts w:hint="default"/>
        <w:lang w:val="en-US" w:eastAsia="en-US" w:bidi="ar-SA"/>
      </w:rPr>
    </w:lvl>
    <w:lvl w:ilvl="2" w:tplc="71BA7A88">
      <w:numFmt w:val="bullet"/>
      <w:lvlText w:val="•"/>
      <w:lvlJc w:val="left"/>
      <w:pPr>
        <w:ind w:left="2596" w:hanging="360"/>
      </w:pPr>
      <w:rPr>
        <w:rFonts w:hint="default"/>
        <w:lang w:val="en-US" w:eastAsia="en-US" w:bidi="ar-SA"/>
      </w:rPr>
    </w:lvl>
    <w:lvl w:ilvl="3" w:tplc="356E4856">
      <w:numFmt w:val="bullet"/>
      <w:lvlText w:val="•"/>
      <w:lvlJc w:val="left"/>
      <w:pPr>
        <w:ind w:left="3484" w:hanging="360"/>
      </w:pPr>
      <w:rPr>
        <w:rFonts w:hint="default"/>
        <w:lang w:val="en-US" w:eastAsia="en-US" w:bidi="ar-SA"/>
      </w:rPr>
    </w:lvl>
    <w:lvl w:ilvl="4" w:tplc="8252263C">
      <w:numFmt w:val="bullet"/>
      <w:lvlText w:val="•"/>
      <w:lvlJc w:val="left"/>
      <w:pPr>
        <w:ind w:left="4372" w:hanging="360"/>
      </w:pPr>
      <w:rPr>
        <w:rFonts w:hint="default"/>
        <w:lang w:val="en-US" w:eastAsia="en-US" w:bidi="ar-SA"/>
      </w:rPr>
    </w:lvl>
    <w:lvl w:ilvl="5" w:tplc="110E9C50">
      <w:numFmt w:val="bullet"/>
      <w:lvlText w:val="•"/>
      <w:lvlJc w:val="left"/>
      <w:pPr>
        <w:ind w:left="5260" w:hanging="360"/>
      </w:pPr>
      <w:rPr>
        <w:rFonts w:hint="default"/>
        <w:lang w:val="en-US" w:eastAsia="en-US" w:bidi="ar-SA"/>
      </w:rPr>
    </w:lvl>
    <w:lvl w:ilvl="6" w:tplc="45845D1E">
      <w:numFmt w:val="bullet"/>
      <w:lvlText w:val="•"/>
      <w:lvlJc w:val="left"/>
      <w:pPr>
        <w:ind w:left="6148" w:hanging="360"/>
      </w:pPr>
      <w:rPr>
        <w:rFonts w:hint="default"/>
        <w:lang w:val="en-US" w:eastAsia="en-US" w:bidi="ar-SA"/>
      </w:rPr>
    </w:lvl>
    <w:lvl w:ilvl="7" w:tplc="DB5E30F6">
      <w:numFmt w:val="bullet"/>
      <w:lvlText w:val="•"/>
      <w:lvlJc w:val="left"/>
      <w:pPr>
        <w:ind w:left="7036" w:hanging="360"/>
      </w:pPr>
      <w:rPr>
        <w:rFonts w:hint="default"/>
        <w:lang w:val="en-US" w:eastAsia="en-US" w:bidi="ar-SA"/>
      </w:rPr>
    </w:lvl>
    <w:lvl w:ilvl="8" w:tplc="B860BFDC">
      <w:numFmt w:val="bullet"/>
      <w:lvlText w:val="•"/>
      <w:lvlJc w:val="left"/>
      <w:pPr>
        <w:ind w:left="7924" w:hanging="360"/>
      </w:pPr>
      <w:rPr>
        <w:rFonts w:hint="default"/>
        <w:lang w:val="en-US" w:eastAsia="en-US" w:bidi="ar-SA"/>
      </w:rPr>
    </w:lvl>
  </w:abstractNum>
  <w:abstractNum w:abstractNumId="1" w15:restartNumberingAfterBreak="0">
    <w:nsid w:val="2B1C0672"/>
    <w:multiLevelType w:val="hybridMultilevel"/>
    <w:tmpl w:val="EB4EAC14"/>
    <w:lvl w:ilvl="0" w:tplc="14C4F624">
      <w:start w:val="1"/>
      <w:numFmt w:val="upperLetter"/>
      <w:lvlText w:val="%1."/>
      <w:lvlJc w:val="left"/>
      <w:pPr>
        <w:ind w:left="820"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4F8AC8D2">
      <w:numFmt w:val="bullet"/>
      <w:lvlText w:val="•"/>
      <w:lvlJc w:val="left"/>
      <w:pPr>
        <w:ind w:left="1708" w:hanging="360"/>
      </w:pPr>
      <w:rPr>
        <w:rFonts w:hint="default"/>
        <w:lang w:val="en-US" w:eastAsia="en-US" w:bidi="ar-SA"/>
      </w:rPr>
    </w:lvl>
    <w:lvl w:ilvl="2" w:tplc="AA6C7A34">
      <w:numFmt w:val="bullet"/>
      <w:lvlText w:val="•"/>
      <w:lvlJc w:val="left"/>
      <w:pPr>
        <w:ind w:left="2596" w:hanging="360"/>
      </w:pPr>
      <w:rPr>
        <w:rFonts w:hint="default"/>
        <w:lang w:val="en-US" w:eastAsia="en-US" w:bidi="ar-SA"/>
      </w:rPr>
    </w:lvl>
    <w:lvl w:ilvl="3" w:tplc="91BED47A">
      <w:numFmt w:val="bullet"/>
      <w:lvlText w:val="•"/>
      <w:lvlJc w:val="left"/>
      <w:pPr>
        <w:ind w:left="3484" w:hanging="360"/>
      </w:pPr>
      <w:rPr>
        <w:rFonts w:hint="default"/>
        <w:lang w:val="en-US" w:eastAsia="en-US" w:bidi="ar-SA"/>
      </w:rPr>
    </w:lvl>
    <w:lvl w:ilvl="4" w:tplc="E8EAE370">
      <w:numFmt w:val="bullet"/>
      <w:lvlText w:val="•"/>
      <w:lvlJc w:val="left"/>
      <w:pPr>
        <w:ind w:left="4372" w:hanging="360"/>
      </w:pPr>
      <w:rPr>
        <w:rFonts w:hint="default"/>
        <w:lang w:val="en-US" w:eastAsia="en-US" w:bidi="ar-SA"/>
      </w:rPr>
    </w:lvl>
    <w:lvl w:ilvl="5" w:tplc="FCAABD2A">
      <w:numFmt w:val="bullet"/>
      <w:lvlText w:val="•"/>
      <w:lvlJc w:val="left"/>
      <w:pPr>
        <w:ind w:left="5260" w:hanging="360"/>
      </w:pPr>
      <w:rPr>
        <w:rFonts w:hint="default"/>
        <w:lang w:val="en-US" w:eastAsia="en-US" w:bidi="ar-SA"/>
      </w:rPr>
    </w:lvl>
    <w:lvl w:ilvl="6" w:tplc="805E2A98">
      <w:numFmt w:val="bullet"/>
      <w:lvlText w:val="•"/>
      <w:lvlJc w:val="left"/>
      <w:pPr>
        <w:ind w:left="6148" w:hanging="360"/>
      </w:pPr>
      <w:rPr>
        <w:rFonts w:hint="default"/>
        <w:lang w:val="en-US" w:eastAsia="en-US" w:bidi="ar-SA"/>
      </w:rPr>
    </w:lvl>
    <w:lvl w:ilvl="7" w:tplc="8CA65C2E">
      <w:numFmt w:val="bullet"/>
      <w:lvlText w:val="•"/>
      <w:lvlJc w:val="left"/>
      <w:pPr>
        <w:ind w:left="7036" w:hanging="360"/>
      </w:pPr>
      <w:rPr>
        <w:rFonts w:hint="default"/>
        <w:lang w:val="en-US" w:eastAsia="en-US" w:bidi="ar-SA"/>
      </w:rPr>
    </w:lvl>
    <w:lvl w:ilvl="8" w:tplc="D9CCDFFC">
      <w:numFmt w:val="bullet"/>
      <w:lvlText w:val="•"/>
      <w:lvlJc w:val="left"/>
      <w:pPr>
        <w:ind w:left="7924" w:hanging="360"/>
      </w:pPr>
      <w:rPr>
        <w:rFonts w:hint="default"/>
        <w:lang w:val="en-US" w:eastAsia="en-US" w:bidi="ar-SA"/>
      </w:rPr>
    </w:lvl>
  </w:abstractNum>
  <w:abstractNum w:abstractNumId="2" w15:restartNumberingAfterBreak="0">
    <w:nsid w:val="39134E56"/>
    <w:multiLevelType w:val="hybridMultilevel"/>
    <w:tmpl w:val="22C2B304"/>
    <w:lvl w:ilvl="0" w:tplc="404ABC2C">
      <w:start w:val="1"/>
      <w:numFmt w:val="upperLetter"/>
      <w:lvlText w:val="%1."/>
      <w:lvlJc w:val="left"/>
      <w:pPr>
        <w:ind w:left="820" w:hanging="360"/>
        <w:jc w:val="left"/>
      </w:pPr>
      <w:rPr>
        <w:rFonts w:hint="default"/>
        <w:spacing w:val="-1"/>
        <w:w w:val="100"/>
        <w:lang w:val="en-US" w:eastAsia="en-US" w:bidi="ar-SA"/>
      </w:rPr>
    </w:lvl>
    <w:lvl w:ilvl="1" w:tplc="617C37B6">
      <w:numFmt w:val="bullet"/>
      <w:lvlText w:val="•"/>
      <w:lvlJc w:val="left"/>
      <w:pPr>
        <w:ind w:left="1708" w:hanging="360"/>
      </w:pPr>
      <w:rPr>
        <w:rFonts w:hint="default"/>
        <w:lang w:val="en-US" w:eastAsia="en-US" w:bidi="ar-SA"/>
      </w:rPr>
    </w:lvl>
    <w:lvl w:ilvl="2" w:tplc="979010E0">
      <w:numFmt w:val="bullet"/>
      <w:lvlText w:val="•"/>
      <w:lvlJc w:val="left"/>
      <w:pPr>
        <w:ind w:left="2596" w:hanging="360"/>
      </w:pPr>
      <w:rPr>
        <w:rFonts w:hint="default"/>
        <w:lang w:val="en-US" w:eastAsia="en-US" w:bidi="ar-SA"/>
      </w:rPr>
    </w:lvl>
    <w:lvl w:ilvl="3" w:tplc="9D36CD1A">
      <w:numFmt w:val="bullet"/>
      <w:lvlText w:val="•"/>
      <w:lvlJc w:val="left"/>
      <w:pPr>
        <w:ind w:left="3484" w:hanging="360"/>
      </w:pPr>
      <w:rPr>
        <w:rFonts w:hint="default"/>
        <w:lang w:val="en-US" w:eastAsia="en-US" w:bidi="ar-SA"/>
      </w:rPr>
    </w:lvl>
    <w:lvl w:ilvl="4" w:tplc="F9BE8084">
      <w:numFmt w:val="bullet"/>
      <w:lvlText w:val="•"/>
      <w:lvlJc w:val="left"/>
      <w:pPr>
        <w:ind w:left="4372" w:hanging="360"/>
      </w:pPr>
      <w:rPr>
        <w:rFonts w:hint="default"/>
        <w:lang w:val="en-US" w:eastAsia="en-US" w:bidi="ar-SA"/>
      </w:rPr>
    </w:lvl>
    <w:lvl w:ilvl="5" w:tplc="B510C6CE">
      <w:numFmt w:val="bullet"/>
      <w:lvlText w:val="•"/>
      <w:lvlJc w:val="left"/>
      <w:pPr>
        <w:ind w:left="5260" w:hanging="360"/>
      </w:pPr>
      <w:rPr>
        <w:rFonts w:hint="default"/>
        <w:lang w:val="en-US" w:eastAsia="en-US" w:bidi="ar-SA"/>
      </w:rPr>
    </w:lvl>
    <w:lvl w:ilvl="6" w:tplc="4F7A7496">
      <w:numFmt w:val="bullet"/>
      <w:lvlText w:val="•"/>
      <w:lvlJc w:val="left"/>
      <w:pPr>
        <w:ind w:left="6148" w:hanging="360"/>
      </w:pPr>
      <w:rPr>
        <w:rFonts w:hint="default"/>
        <w:lang w:val="en-US" w:eastAsia="en-US" w:bidi="ar-SA"/>
      </w:rPr>
    </w:lvl>
    <w:lvl w:ilvl="7" w:tplc="101C7322">
      <w:numFmt w:val="bullet"/>
      <w:lvlText w:val="•"/>
      <w:lvlJc w:val="left"/>
      <w:pPr>
        <w:ind w:left="7036" w:hanging="360"/>
      </w:pPr>
      <w:rPr>
        <w:rFonts w:hint="default"/>
        <w:lang w:val="en-US" w:eastAsia="en-US" w:bidi="ar-SA"/>
      </w:rPr>
    </w:lvl>
    <w:lvl w:ilvl="8" w:tplc="47D04FAA">
      <w:numFmt w:val="bullet"/>
      <w:lvlText w:val="•"/>
      <w:lvlJc w:val="left"/>
      <w:pPr>
        <w:ind w:left="7924" w:hanging="360"/>
      </w:pPr>
      <w:rPr>
        <w:rFonts w:hint="default"/>
        <w:lang w:val="en-US" w:eastAsia="en-US" w:bidi="ar-SA"/>
      </w:rPr>
    </w:lvl>
  </w:abstractNum>
  <w:abstractNum w:abstractNumId="3" w15:restartNumberingAfterBreak="0">
    <w:nsid w:val="49F6294E"/>
    <w:multiLevelType w:val="hybridMultilevel"/>
    <w:tmpl w:val="89843732"/>
    <w:lvl w:ilvl="0" w:tplc="D09A40F6">
      <w:start w:val="1"/>
      <w:numFmt w:val="upperLetter"/>
      <w:lvlText w:val="%1."/>
      <w:lvlJc w:val="left"/>
      <w:pPr>
        <w:ind w:left="460"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8B244FD0">
      <w:numFmt w:val="bullet"/>
      <w:lvlText w:val="•"/>
      <w:lvlJc w:val="left"/>
      <w:pPr>
        <w:ind w:left="1384" w:hanging="360"/>
      </w:pPr>
      <w:rPr>
        <w:rFonts w:hint="default"/>
        <w:lang w:val="en-US" w:eastAsia="en-US" w:bidi="ar-SA"/>
      </w:rPr>
    </w:lvl>
    <w:lvl w:ilvl="2" w:tplc="5E9852A4">
      <w:numFmt w:val="bullet"/>
      <w:lvlText w:val="•"/>
      <w:lvlJc w:val="left"/>
      <w:pPr>
        <w:ind w:left="2308" w:hanging="360"/>
      </w:pPr>
      <w:rPr>
        <w:rFonts w:hint="default"/>
        <w:lang w:val="en-US" w:eastAsia="en-US" w:bidi="ar-SA"/>
      </w:rPr>
    </w:lvl>
    <w:lvl w:ilvl="3" w:tplc="F016296C">
      <w:numFmt w:val="bullet"/>
      <w:lvlText w:val="•"/>
      <w:lvlJc w:val="left"/>
      <w:pPr>
        <w:ind w:left="3232" w:hanging="360"/>
      </w:pPr>
      <w:rPr>
        <w:rFonts w:hint="default"/>
        <w:lang w:val="en-US" w:eastAsia="en-US" w:bidi="ar-SA"/>
      </w:rPr>
    </w:lvl>
    <w:lvl w:ilvl="4" w:tplc="65A28F86">
      <w:numFmt w:val="bullet"/>
      <w:lvlText w:val="•"/>
      <w:lvlJc w:val="left"/>
      <w:pPr>
        <w:ind w:left="4156" w:hanging="360"/>
      </w:pPr>
      <w:rPr>
        <w:rFonts w:hint="default"/>
        <w:lang w:val="en-US" w:eastAsia="en-US" w:bidi="ar-SA"/>
      </w:rPr>
    </w:lvl>
    <w:lvl w:ilvl="5" w:tplc="7A686458">
      <w:numFmt w:val="bullet"/>
      <w:lvlText w:val="•"/>
      <w:lvlJc w:val="left"/>
      <w:pPr>
        <w:ind w:left="5080" w:hanging="360"/>
      </w:pPr>
      <w:rPr>
        <w:rFonts w:hint="default"/>
        <w:lang w:val="en-US" w:eastAsia="en-US" w:bidi="ar-SA"/>
      </w:rPr>
    </w:lvl>
    <w:lvl w:ilvl="6" w:tplc="0AF0EF44">
      <w:numFmt w:val="bullet"/>
      <w:lvlText w:val="•"/>
      <w:lvlJc w:val="left"/>
      <w:pPr>
        <w:ind w:left="6004" w:hanging="360"/>
      </w:pPr>
      <w:rPr>
        <w:rFonts w:hint="default"/>
        <w:lang w:val="en-US" w:eastAsia="en-US" w:bidi="ar-SA"/>
      </w:rPr>
    </w:lvl>
    <w:lvl w:ilvl="7" w:tplc="B5C4C592">
      <w:numFmt w:val="bullet"/>
      <w:lvlText w:val="•"/>
      <w:lvlJc w:val="left"/>
      <w:pPr>
        <w:ind w:left="6928" w:hanging="360"/>
      </w:pPr>
      <w:rPr>
        <w:rFonts w:hint="default"/>
        <w:lang w:val="en-US" w:eastAsia="en-US" w:bidi="ar-SA"/>
      </w:rPr>
    </w:lvl>
    <w:lvl w:ilvl="8" w:tplc="F446A626">
      <w:numFmt w:val="bullet"/>
      <w:lvlText w:val="•"/>
      <w:lvlJc w:val="left"/>
      <w:pPr>
        <w:ind w:left="7852" w:hanging="360"/>
      </w:pPr>
      <w:rPr>
        <w:rFonts w:hint="default"/>
        <w:lang w:val="en-US" w:eastAsia="en-US" w:bidi="ar-SA"/>
      </w:rPr>
    </w:lvl>
  </w:abstractNum>
  <w:abstractNum w:abstractNumId="4" w15:restartNumberingAfterBreak="0">
    <w:nsid w:val="61FB3360"/>
    <w:multiLevelType w:val="hybridMultilevel"/>
    <w:tmpl w:val="2F00674C"/>
    <w:lvl w:ilvl="0" w:tplc="60D42D1A">
      <w:start w:val="1"/>
      <w:numFmt w:val="upperLetter"/>
      <w:lvlText w:val="%1."/>
      <w:lvlJc w:val="left"/>
      <w:pPr>
        <w:ind w:left="820"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A8ECEF6E">
      <w:numFmt w:val="bullet"/>
      <w:lvlText w:val="•"/>
      <w:lvlJc w:val="left"/>
      <w:pPr>
        <w:ind w:left="1708" w:hanging="360"/>
      </w:pPr>
      <w:rPr>
        <w:rFonts w:hint="default"/>
        <w:lang w:val="en-US" w:eastAsia="en-US" w:bidi="ar-SA"/>
      </w:rPr>
    </w:lvl>
    <w:lvl w:ilvl="2" w:tplc="FACAD8B0">
      <w:numFmt w:val="bullet"/>
      <w:lvlText w:val="•"/>
      <w:lvlJc w:val="left"/>
      <w:pPr>
        <w:ind w:left="2596" w:hanging="360"/>
      </w:pPr>
      <w:rPr>
        <w:rFonts w:hint="default"/>
        <w:lang w:val="en-US" w:eastAsia="en-US" w:bidi="ar-SA"/>
      </w:rPr>
    </w:lvl>
    <w:lvl w:ilvl="3" w:tplc="612AE18A">
      <w:numFmt w:val="bullet"/>
      <w:lvlText w:val="•"/>
      <w:lvlJc w:val="left"/>
      <w:pPr>
        <w:ind w:left="3484" w:hanging="360"/>
      </w:pPr>
      <w:rPr>
        <w:rFonts w:hint="default"/>
        <w:lang w:val="en-US" w:eastAsia="en-US" w:bidi="ar-SA"/>
      </w:rPr>
    </w:lvl>
    <w:lvl w:ilvl="4" w:tplc="FFB45EF0">
      <w:numFmt w:val="bullet"/>
      <w:lvlText w:val="•"/>
      <w:lvlJc w:val="left"/>
      <w:pPr>
        <w:ind w:left="4372" w:hanging="360"/>
      </w:pPr>
      <w:rPr>
        <w:rFonts w:hint="default"/>
        <w:lang w:val="en-US" w:eastAsia="en-US" w:bidi="ar-SA"/>
      </w:rPr>
    </w:lvl>
    <w:lvl w:ilvl="5" w:tplc="94028EE4">
      <w:numFmt w:val="bullet"/>
      <w:lvlText w:val="•"/>
      <w:lvlJc w:val="left"/>
      <w:pPr>
        <w:ind w:left="5260" w:hanging="360"/>
      </w:pPr>
      <w:rPr>
        <w:rFonts w:hint="default"/>
        <w:lang w:val="en-US" w:eastAsia="en-US" w:bidi="ar-SA"/>
      </w:rPr>
    </w:lvl>
    <w:lvl w:ilvl="6" w:tplc="5E3A4D1A">
      <w:numFmt w:val="bullet"/>
      <w:lvlText w:val="•"/>
      <w:lvlJc w:val="left"/>
      <w:pPr>
        <w:ind w:left="6148" w:hanging="360"/>
      </w:pPr>
      <w:rPr>
        <w:rFonts w:hint="default"/>
        <w:lang w:val="en-US" w:eastAsia="en-US" w:bidi="ar-SA"/>
      </w:rPr>
    </w:lvl>
    <w:lvl w:ilvl="7" w:tplc="2CAE9BA2">
      <w:numFmt w:val="bullet"/>
      <w:lvlText w:val="•"/>
      <w:lvlJc w:val="left"/>
      <w:pPr>
        <w:ind w:left="7036" w:hanging="360"/>
      </w:pPr>
      <w:rPr>
        <w:rFonts w:hint="default"/>
        <w:lang w:val="en-US" w:eastAsia="en-US" w:bidi="ar-SA"/>
      </w:rPr>
    </w:lvl>
    <w:lvl w:ilvl="8" w:tplc="1E261062">
      <w:numFmt w:val="bullet"/>
      <w:lvlText w:val="•"/>
      <w:lvlJc w:val="left"/>
      <w:pPr>
        <w:ind w:left="7924" w:hanging="360"/>
      </w:pPr>
      <w:rPr>
        <w:rFonts w:hint="default"/>
        <w:lang w:val="en-US" w:eastAsia="en-US" w:bidi="ar-SA"/>
      </w:rPr>
    </w:lvl>
  </w:abstractNum>
  <w:abstractNum w:abstractNumId="5" w15:restartNumberingAfterBreak="0">
    <w:nsid w:val="62175086"/>
    <w:multiLevelType w:val="hybridMultilevel"/>
    <w:tmpl w:val="FA5E7FC6"/>
    <w:lvl w:ilvl="0" w:tplc="4CD01C42">
      <w:start w:val="1"/>
      <w:numFmt w:val="upperLetter"/>
      <w:lvlText w:val="%1."/>
      <w:lvlJc w:val="left"/>
      <w:pPr>
        <w:ind w:left="820"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913AE4B0">
      <w:numFmt w:val="bullet"/>
      <w:lvlText w:val="•"/>
      <w:lvlJc w:val="left"/>
      <w:pPr>
        <w:ind w:left="1708" w:hanging="360"/>
      </w:pPr>
      <w:rPr>
        <w:rFonts w:hint="default"/>
        <w:lang w:val="en-US" w:eastAsia="en-US" w:bidi="ar-SA"/>
      </w:rPr>
    </w:lvl>
    <w:lvl w:ilvl="2" w:tplc="ECA64106">
      <w:numFmt w:val="bullet"/>
      <w:lvlText w:val="•"/>
      <w:lvlJc w:val="left"/>
      <w:pPr>
        <w:ind w:left="2596" w:hanging="360"/>
      </w:pPr>
      <w:rPr>
        <w:rFonts w:hint="default"/>
        <w:lang w:val="en-US" w:eastAsia="en-US" w:bidi="ar-SA"/>
      </w:rPr>
    </w:lvl>
    <w:lvl w:ilvl="3" w:tplc="010436AA">
      <w:numFmt w:val="bullet"/>
      <w:lvlText w:val="•"/>
      <w:lvlJc w:val="left"/>
      <w:pPr>
        <w:ind w:left="3484" w:hanging="360"/>
      </w:pPr>
      <w:rPr>
        <w:rFonts w:hint="default"/>
        <w:lang w:val="en-US" w:eastAsia="en-US" w:bidi="ar-SA"/>
      </w:rPr>
    </w:lvl>
    <w:lvl w:ilvl="4" w:tplc="6498B428">
      <w:numFmt w:val="bullet"/>
      <w:lvlText w:val="•"/>
      <w:lvlJc w:val="left"/>
      <w:pPr>
        <w:ind w:left="4372" w:hanging="360"/>
      </w:pPr>
      <w:rPr>
        <w:rFonts w:hint="default"/>
        <w:lang w:val="en-US" w:eastAsia="en-US" w:bidi="ar-SA"/>
      </w:rPr>
    </w:lvl>
    <w:lvl w:ilvl="5" w:tplc="0EA04C50">
      <w:numFmt w:val="bullet"/>
      <w:lvlText w:val="•"/>
      <w:lvlJc w:val="left"/>
      <w:pPr>
        <w:ind w:left="5260" w:hanging="360"/>
      </w:pPr>
      <w:rPr>
        <w:rFonts w:hint="default"/>
        <w:lang w:val="en-US" w:eastAsia="en-US" w:bidi="ar-SA"/>
      </w:rPr>
    </w:lvl>
    <w:lvl w:ilvl="6" w:tplc="E892EE48">
      <w:numFmt w:val="bullet"/>
      <w:lvlText w:val="•"/>
      <w:lvlJc w:val="left"/>
      <w:pPr>
        <w:ind w:left="6148" w:hanging="360"/>
      </w:pPr>
      <w:rPr>
        <w:rFonts w:hint="default"/>
        <w:lang w:val="en-US" w:eastAsia="en-US" w:bidi="ar-SA"/>
      </w:rPr>
    </w:lvl>
    <w:lvl w:ilvl="7" w:tplc="BF98CBE8">
      <w:numFmt w:val="bullet"/>
      <w:lvlText w:val="•"/>
      <w:lvlJc w:val="left"/>
      <w:pPr>
        <w:ind w:left="7036" w:hanging="360"/>
      </w:pPr>
      <w:rPr>
        <w:rFonts w:hint="default"/>
        <w:lang w:val="en-US" w:eastAsia="en-US" w:bidi="ar-SA"/>
      </w:rPr>
    </w:lvl>
    <w:lvl w:ilvl="8" w:tplc="1B304846">
      <w:numFmt w:val="bullet"/>
      <w:lvlText w:val="•"/>
      <w:lvlJc w:val="left"/>
      <w:pPr>
        <w:ind w:left="7924" w:hanging="360"/>
      </w:pPr>
      <w:rPr>
        <w:rFonts w:hint="default"/>
        <w:lang w:val="en-US" w:eastAsia="en-US" w:bidi="ar-SA"/>
      </w:rPr>
    </w:lvl>
  </w:abstractNum>
  <w:abstractNum w:abstractNumId="6" w15:restartNumberingAfterBreak="0">
    <w:nsid w:val="69181E07"/>
    <w:multiLevelType w:val="hybridMultilevel"/>
    <w:tmpl w:val="3E0CBCC0"/>
    <w:lvl w:ilvl="0" w:tplc="B4D03E7E">
      <w:start w:val="1"/>
      <w:numFmt w:val="upperLetter"/>
      <w:lvlText w:val="%1."/>
      <w:lvlJc w:val="left"/>
      <w:pPr>
        <w:ind w:left="820"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C9101F52">
      <w:start w:val="1"/>
      <w:numFmt w:val="lowerLetter"/>
      <w:lvlText w:val="%2."/>
      <w:lvlJc w:val="left"/>
      <w:pPr>
        <w:ind w:left="820" w:hanging="219"/>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DD220442">
      <w:numFmt w:val="bullet"/>
      <w:lvlText w:val="•"/>
      <w:lvlJc w:val="left"/>
      <w:pPr>
        <w:ind w:left="2596" w:hanging="219"/>
      </w:pPr>
      <w:rPr>
        <w:rFonts w:hint="default"/>
        <w:lang w:val="en-US" w:eastAsia="en-US" w:bidi="ar-SA"/>
      </w:rPr>
    </w:lvl>
    <w:lvl w:ilvl="3" w:tplc="9B440C78">
      <w:numFmt w:val="bullet"/>
      <w:lvlText w:val="•"/>
      <w:lvlJc w:val="left"/>
      <w:pPr>
        <w:ind w:left="3484" w:hanging="219"/>
      </w:pPr>
      <w:rPr>
        <w:rFonts w:hint="default"/>
        <w:lang w:val="en-US" w:eastAsia="en-US" w:bidi="ar-SA"/>
      </w:rPr>
    </w:lvl>
    <w:lvl w:ilvl="4" w:tplc="AEEC327E">
      <w:numFmt w:val="bullet"/>
      <w:lvlText w:val="•"/>
      <w:lvlJc w:val="left"/>
      <w:pPr>
        <w:ind w:left="4372" w:hanging="219"/>
      </w:pPr>
      <w:rPr>
        <w:rFonts w:hint="default"/>
        <w:lang w:val="en-US" w:eastAsia="en-US" w:bidi="ar-SA"/>
      </w:rPr>
    </w:lvl>
    <w:lvl w:ilvl="5" w:tplc="532C1E8C">
      <w:numFmt w:val="bullet"/>
      <w:lvlText w:val="•"/>
      <w:lvlJc w:val="left"/>
      <w:pPr>
        <w:ind w:left="5260" w:hanging="219"/>
      </w:pPr>
      <w:rPr>
        <w:rFonts w:hint="default"/>
        <w:lang w:val="en-US" w:eastAsia="en-US" w:bidi="ar-SA"/>
      </w:rPr>
    </w:lvl>
    <w:lvl w:ilvl="6" w:tplc="4CC6CE34">
      <w:numFmt w:val="bullet"/>
      <w:lvlText w:val="•"/>
      <w:lvlJc w:val="left"/>
      <w:pPr>
        <w:ind w:left="6148" w:hanging="219"/>
      </w:pPr>
      <w:rPr>
        <w:rFonts w:hint="default"/>
        <w:lang w:val="en-US" w:eastAsia="en-US" w:bidi="ar-SA"/>
      </w:rPr>
    </w:lvl>
    <w:lvl w:ilvl="7" w:tplc="39141024">
      <w:numFmt w:val="bullet"/>
      <w:lvlText w:val="•"/>
      <w:lvlJc w:val="left"/>
      <w:pPr>
        <w:ind w:left="7036" w:hanging="219"/>
      </w:pPr>
      <w:rPr>
        <w:rFonts w:hint="default"/>
        <w:lang w:val="en-US" w:eastAsia="en-US" w:bidi="ar-SA"/>
      </w:rPr>
    </w:lvl>
    <w:lvl w:ilvl="8" w:tplc="A6022560">
      <w:numFmt w:val="bullet"/>
      <w:lvlText w:val="•"/>
      <w:lvlJc w:val="left"/>
      <w:pPr>
        <w:ind w:left="7924" w:hanging="219"/>
      </w:pPr>
      <w:rPr>
        <w:rFonts w:hint="default"/>
        <w:lang w:val="en-US" w:eastAsia="en-US" w:bidi="ar-SA"/>
      </w:rPr>
    </w:lvl>
  </w:abstractNum>
  <w:abstractNum w:abstractNumId="7" w15:restartNumberingAfterBreak="0">
    <w:nsid w:val="714C2F5A"/>
    <w:multiLevelType w:val="hybridMultilevel"/>
    <w:tmpl w:val="8EBC3DEA"/>
    <w:lvl w:ilvl="0" w:tplc="CABC0138">
      <w:start w:val="1"/>
      <w:numFmt w:val="upperLetter"/>
      <w:lvlText w:val="%1."/>
      <w:lvlJc w:val="left"/>
      <w:pPr>
        <w:ind w:left="820" w:hanging="360"/>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1" w:tplc="403E0B8E">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8494AB08">
      <w:numFmt w:val="bullet"/>
      <w:lvlText w:val="•"/>
      <w:lvlJc w:val="left"/>
      <w:pPr>
        <w:ind w:left="1540" w:hanging="360"/>
      </w:pPr>
      <w:rPr>
        <w:rFonts w:hint="default"/>
        <w:lang w:val="en-US" w:eastAsia="en-US" w:bidi="ar-SA"/>
      </w:rPr>
    </w:lvl>
    <w:lvl w:ilvl="3" w:tplc="FEDA8006">
      <w:numFmt w:val="bullet"/>
      <w:lvlText w:val="•"/>
      <w:lvlJc w:val="left"/>
      <w:pPr>
        <w:ind w:left="2560" w:hanging="360"/>
      </w:pPr>
      <w:rPr>
        <w:rFonts w:hint="default"/>
        <w:lang w:val="en-US" w:eastAsia="en-US" w:bidi="ar-SA"/>
      </w:rPr>
    </w:lvl>
    <w:lvl w:ilvl="4" w:tplc="CE3A2590">
      <w:numFmt w:val="bullet"/>
      <w:lvlText w:val="•"/>
      <w:lvlJc w:val="left"/>
      <w:pPr>
        <w:ind w:left="3580" w:hanging="360"/>
      </w:pPr>
      <w:rPr>
        <w:rFonts w:hint="default"/>
        <w:lang w:val="en-US" w:eastAsia="en-US" w:bidi="ar-SA"/>
      </w:rPr>
    </w:lvl>
    <w:lvl w:ilvl="5" w:tplc="5FF6EFEE">
      <w:numFmt w:val="bullet"/>
      <w:lvlText w:val="•"/>
      <w:lvlJc w:val="left"/>
      <w:pPr>
        <w:ind w:left="4600" w:hanging="360"/>
      </w:pPr>
      <w:rPr>
        <w:rFonts w:hint="default"/>
        <w:lang w:val="en-US" w:eastAsia="en-US" w:bidi="ar-SA"/>
      </w:rPr>
    </w:lvl>
    <w:lvl w:ilvl="6" w:tplc="31B411D0">
      <w:numFmt w:val="bullet"/>
      <w:lvlText w:val="•"/>
      <w:lvlJc w:val="left"/>
      <w:pPr>
        <w:ind w:left="5620" w:hanging="360"/>
      </w:pPr>
      <w:rPr>
        <w:rFonts w:hint="default"/>
        <w:lang w:val="en-US" w:eastAsia="en-US" w:bidi="ar-SA"/>
      </w:rPr>
    </w:lvl>
    <w:lvl w:ilvl="7" w:tplc="9F02B932">
      <w:numFmt w:val="bullet"/>
      <w:lvlText w:val="•"/>
      <w:lvlJc w:val="left"/>
      <w:pPr>
        <w:ind w:left="6640" w:hanging="360"/>
      </w:pPr>
      <w:rPr>
        <w:rFonts w:hint="default"/>
        <w:lang w:val="en-US" w:eastAsia="en-US" w:bidi="ar-SA"/>
      </w:rPr>
    </w:lvl>
    <w:lvl w:ilvl="8" w:tplc="51A0D62C">
      <w:numFmt w:val="bullet"/>
      <w:lvlText w:val="•"/>
      <w:lvlJc w:val="left"/>
      <w:pPr>
        <w:ind w:left="7660" w:hanging="360"/>
      </w:pPr>
      <w:rPr>
        <w:rFonts w:hint="default"/>
        <w:lang w:val="en-US" w:eastAsia="en-US" w:bidi="ar-SA"/>
      </w:rPr>
    </w:lvl>
  </w:abstractNum>
  <w:num w:numId="1">
    <w:abstractNumId w:val="3"/>
  </w:num>
  <w:num w:numId="2">
    <w:abstractNumId w:val="1"/>
  </w:num>
  <w:num w:numId="3">
    <w:abstractNumId w:val="5"/>
  </w:num>
  <w:num w:numId="4">
    <w:abstractNumId w:val="6"/>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4258"/>
    <w:rsid w:val="0004039D"/>
    <w:rsid w:val="000826DA"/>
    <w:rsid w:val="000D3A3F"/>
    <w:rsid w:val="001C747E"/>
    <w:rsid w:val="003122E6"/>
    <w:rsid w:val="0035709D"/>
    <w:rsid w:val="006E6573"/>
    <w:rsid w:val="009B4258"/>
    <w:rsid w:val="00AB5D01"/>
    <w:rsid w:val="00CC2034"/>
    <w:rsid w:val="00D10ED6"/>
    <w:rsid w:val="00D77A7A"/>
    <w:rsid w:val="00FD49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8F0A4"/>
  <w15:docId w15:val="{A7193CB3-D328-411F-9646-398506F8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 w:hanging="360"/>
      <w:outlineLvl w:val="0"/>
    </w:pPr>
    <w:rPr>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31" w:right="53"/>
      <w:jc w:val="center"/>
    </w:pPr>
    <w:rPr>
      <w:b/>
      <w:bCs/>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D10ED6"/>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D3A3F"/>
    <w:pPr>
      <w:tabs>
        <w:tab w:val="center" w:pos="4680"/>
        <w:tab w:val="right" w:pos="9360"/>
      </w:tabs>
    </w:pPr>
  </w:style>
  <w:style w:type="character" w:customStyle="1" w:styleId="HeaderChar">
    <w:name w:val="Header Char"/>
    <w:basedOn w:val="DefaultParagraphFont"/>
    <w:link w:val="Header"/>
    <w:uiPriority w:val="99"/>
    <w:rsid w:val="000D3A3F"/>
    <w:rPr>
      <w:rFonts w:ascii="Times New Roman" w:eastAsia="Times New Roman" w:hAnsi="Times New Roman" w:cs="Times New Roman"/>
    </w:rPr>
  </w:style>
  <w:style w:type="paragraph" w:styleId="Footer">
    <w:name w:val="footer"/>
    <w:basedOn w:val="Normal"/>
    <w:link w:val="FooterChar"/>
    <w:uiPriority w:val="99"/>
    <w:unhideWhenUsed/>
    <w:rsid w:val="000D3A3F"/>
    <w:pPr>
      <w:tabs>
        <w:tab w:val="center" w:pos="4680"/>
        <w:tab w:val="right" w:pos="9360"/>
      </w:tabs>
    </w:pPr>
  </w:style>
  <w:style w:type="character" w:customStyle="1" w:styleId="FooterChar">
    <w:name w:val="Footer Char"/>
    <w:basedOn w:val="DefaultParagraphFont"/>
    <w:link w:val="Footer"/>
    <w:uiPriority w:val="99"/>
    <w:rsid w:val="000D3A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2864</Words>
  <Characters>16326</Characters>
  <Application>Microsoft Office Word</Application>
  <DocSecurity>0</DocSecurity>
  <Lines>136</Lines>
  <Paragraphs>38</Paragraphs>
  <ScaleCrop>false</ScaleCrop>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Sloniger,Jennifer L</cp:lastModifiedBy>
  <cp:revision>2</cp:revision>
  <dcterms:created xsi:type="dcterms:W3CDTF">2025-01-07T16:59:00Z</dcterms:created>
  <dcterms:modified xsi:type="dcterms:W3CDTF">2025-01-07T16:59:00Z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Microsoft® Word 2016</vt:lpwstr>
  </property>
</Properties>
</file>